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28" w:rsidRPr="00980111" w:rsidRDefault="0012235F" w:rsidP="006467A7">
      <w:pPr>
        <w:spacing w:after="240" w:line="500" w:lineRule="exact"/>
        <w:jc w:val="center"/>
        <w:rPr>
          <w:rFonts w:ascii="华文中宋" w:eastAsia="华文中宋" w:hAnsi="华文中宋" w:cs="宋体"/>
          <w:b/>
          <w:bCs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sz w:val="44"/>
          <w:szCs w:val="44"/>
        </w:rPr>
        <w:t>南开大学</w:t>
      </w:r>
      <w:r w:rsidR="00150A60" w:rsidRPr="00980111">
        <w:rPr>
          <w:rFonts w:ascii="华文中宋" w:eastAsia="华文中宋" w:hAnsi="华文中宋" w:cs="宋体" w:hint="eastAsia"/>
          <w:b/>
          <w:bCs/>
          <w:sz w:val="44"/>
          <w:szCs w:val="44"/>
        </w:rPr>
        <w:t>医学院研究生优秀奖学金评</w:t>
      </w:r>
      <w:r w:rsidR="006467A7" w:rsidRPr="00980111">
        <w:rPr>
          <w:rFonts w:ascii="华文中宋" w:eastAsia="华文中宋" w:hAnsi="华文中宋" w:cs="宋体" w:hint="eastAsia"/>
          <w:b/>
          <w:bCs/>
          <w:sz w:val="44"/>
          <w:szCs w:val="44"/>
        </w:rPr>
        <w:t>定</w:t>
      </w:r>
      <w:r w:rsidR="00150A60" w:rsidRPr="00980111">
        <w:rPr>
          <w:rFonts w:ascii="华文中宋" w:eastAsia="华文中宋" w:hAnsi="华文中宋" w:cs="宋体" w:hint="eastAsia"/>
          <w:b/>
          <w:bCs/>
          <w:sz w:val="44"/>
          <w:szCs w:val="44"/>
        </w:rPr>
        <w:t>细则</w:t>
      </w:r>
    </w:p>
    <w:p w:rsidR="00980111" w:rsidRPr="006467A7" w:rsidRDefault="00980111" w:rsidP="00980111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为进一步做好我院研究生优秀奖学金</w:t>
      </w:r>
      <w:r w:rsidRPr="006467A7">
        <w:rPr>
          <w:rFonts w:ascii="仿宋" w:eastAsia="仿宋" w:hAnsi="仿宋" w:cs="仿宋" w:hint="eastAsia"/>
          <w:sz w:val="32"/>
          <w:szCs w:val="32"/>
        </w:rPr>
        <w:t>评</w:t>
      </w:r>
      <w:r w:rsidR="0012235F">
        <w:rPr>
          <w:rFonts w:ascii="仿宋" w:eastAsia="仿宋" w:hAnsi="仿宋" w:cs="仿宋" w:hint="eastAsia"/>
          <w:sz w:val="32"/>
          <w:szCs w:val="32"/>
        </w:rPr>
        <w:t>定</w:t>
      </w:r>
      <w:r w:rsidRPr="006467A7">
        <w:rPr>
          <w:rFonts w:ascii="仿宋" w:eastAsia="仿宋" w:hAnsi="仿宋" w:cs="仿宋" w:hint="eastAsia"/>
          <w:sz w:val="32"/>
          <w:szCs w:val="32"/>
        </w:rPr>
        <w:t>工作，根据《南开大学研究生优秀奖学金章程》</w:t>
      </w:r>
      <w:r>
        <w:rPr>
          <w:rFonts w:ascii="仿宋" w:eastAsia="仿宋" w:hAnsi="仿宋" w:cs="仿宋" w:hint="eastAsia"/>
          <w:sz w:val="32"/>
          <w:szCs w:val="32"/>
        </w:rPr>
        <w:t>等</w:t>
      </w:r>
      <w:r w:rsidRPr="006467A7">
        <w:rPr>
          <w:rFonts w:ascii="仿宋" w:eastAsia="仿宋" w:hAnsi="仿宋" w:cs="仿宋" w:hint="eastAsia"/>
          <w:sz w:val="32"/>
          <w:szCs w:val="32"/>
        </w:rPr>
        <w:t>相关文件的要求，</w:t>
      </w:r>
      <w:r>
        <w:rPr>
          <w:rFonts w:ascii="仿宋" w:eastAsia="仿宋" w:hAnsi="仿宋" w:cs="仿宋" w:hint="eastAsia"/>
          <w:sz w:val="32"/>
          <w:szCs w:val="32"/>
        </w:rPr>
        <w:t>结合学院研究生培养实际情况，制定本</w:t>
      </w:r>
      <w:r w:rsidRPr="006467A7">
        <w:rPr>
          <w:rFonts w:ascii="仿宋" w:eastAsia="仿宋" w:hAnsi="仿宋" w:cs="仿宋" w:hint="eastAsia"/>
          <w:sz w:val="32"/>
          <w:szCs w:val="32"/>
        </w:rPr>
        <w:t>细则。</w:t>
      </w:r>
    </w:p>
    <w:p w:rsidR="008E7428" w:rsidRPr="006467A7" w:rsidRDefault="006467A7" w:rsidP="006467A7">
      <w:pPr>
        <w:autoSpaceDE w:val="0"/>
        <w:autoSpaceDN w:val="0"/>
        <w:adjustRightInd w:val="0"/>
        <w:spacing w:line="500" w:lineRule="exact"/>
        <w:ind w:firstLineChars="200" w:firstLine="643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第一条 </w:t>
      </w:r>
      <w:r w:rsidR="00150A60" w:rsidRPr="006467A7">
        <w:rPr>
          <w:rFonts w:ascii="仿宋" w:eastAsia="仿宋" w:hAnsi="仿宋" w:cs="仿宋" w:hint="eastAsia"/>
          <w:bCs/>
          <w:kern w:val="0"/>
          <w:sz w:val="32"/>
          <w:szCs w:val="32"/>
        </w:rPr>
        <w:t>学院成立研究生优秀奖学金评审委员会。委员会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由学院主要领导、主管学生工作副书记、主管研究生教学工作副院长</w:t>
      </w:r>
      <w:r w:rsidR="00730C9D">
        <w:rPr>
          <w:rFonts w:ascii="仿宋" w:eastAsia="仿宋" w:hAnsi="仿宋" w:cs="仿宋" w:hint="eastAsia"/>
          <w:kern w:val="0"/>
          <w:sz w:val="32"/>
          <w:szCs w:val="32"/>
        </w:rPr>
        <w:t>及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导师代表</w:t>
      </w:r>
      <w:r w:rsidR="00536175">
        <w:rPr>
          <w:rFonts w:ascii="仿宋" w:eastAsia="仿宋" w:hAnsi="仿宋" w:cs="仿宋" w:hint="eastAsia"/>
          <w:kern w:val="0"/>
          <w:sz w:val="32"/>
          <w:szCs w:val="32"/>
        </w:rPr>
        <w:t>总计5-7人组成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，负责</w:t>
      </w:r>
      <w:r w:rsidR="00821DD4">
        <w:rPr>
          <w:rFonts w:ascii="仿宋" w:eastAsia="仿宋" w:hAnsi="仿宋" w:cs="仿宋" w:hint="eastAsia"/>
          <w:kern w:val="0"/>
          <w:sz w:val="32"/>
          <w:szCs w:val="32"/>
        </w:rPr>
        <w:t>学院</w:t>
      </w:r>
      <w:r w:rsidR="004761C5">
        <w:rPr>
          <w:rFonts w:ascii="仿宋" w:eastAsia="仿宋" w:hAnsi="仿宋" w:cs="仿宋" w:hint="eastAsia"/>
          <w:kern w:val="0"/>
          <w:sz w:val="32"/>
          <w:szCs w:val="32"/>
        </w:rPr>
        <w:t>研究生优秀</w:t>
      </w:r>
      <w:r w:rsidR="00821DD4">
        <w:rPr>
          <w:rFonts w:ascii="仿宋" w:eastAsia="仿宋" w:hAnsi="仿宋" w:cs="仿宋" w:hint="eastAsia"/>
          <w:kern w:val="0"/>
          <w:sz w:val="32"/>
          <w:szCs w:val="32"/>
        </w:rPr>
        <w:t>奖学金评定</w:t>
      </w:r>
      <w:r w:rsidR="00730C9D">
        <w:rPr>
          <w:rFonts w:ascii="仿宋" w:eastAsia="仿宋" w:hAnsi="仿宋" w:cs="仿宋" w:hint="eastAsia"/>
          <w:kern w:val="0"/>
          <w:sz w:val="32"/>
          <w:szCs w:val="32"/>
        </w:rPr>
        <w:t>和</w:t>
      </w:r>
      <w:r w:rsidR="00734293">
        <w:rPr>
          <w:rFonts w:ascii="仿宋" w:eastAsia="仿宋" w:hAnsi="仿宋" w:cs="仿宋" w:hint="eastAsia"/>
          <w:kern w:val="0"/>
          <w:sz w:val="32"/>
          <w:szCs w:val="32"/>
        </w:rPr>
        <w:t>复议</w:t>
      </w:r>
      <w:r w:rsidR="00730C9D" w:rsidRPr="006467A7">
        <w:rPr>
          <w:rFonts w:ascii="仿宋" w:eastAsia="仿宋" w:hAnsi="仿宋" w:cs="仿宋" w:hint="eastAsia"/>
          <w:kern w:val="0"/>
          <w:sz w:val="32"/>
          <w:szCs w:val="32"/>
        </w:rPr>
        <w:t>工作</w:t>
      </w:r>
      <w:r w:rsidR="00821DD4">
        <w:rPr>
          <w:rFonts w:ascii="仿宋" w:eastAsia="仿宋" w:hAnsi="仿宋" w:cs="仿宋" w:hint="eastAsia"/>
          <w:kern w:val="0"/>
          <w:sz w:val="32"/>
          <w:szCs w:val="32"/>
        </w:rPr>
        <w:t>。学生工作办公室负责奖学金评审通知、申请等具体协调组织</w:t>
      </w:r>
      <w:r w:rsidR="009C1B9A">
        <w:rPr>
          <w:rFonts w:ascii="仿宋" w:eastAsia="仿宋" w:hAnsi="仿宋" w:cs="仿宋" w:hint="eastAsia"/>
          <w:kern w:val="0"/>
          <w:sz w:val="32"/>
          <w:szCs w:val="32"/>
        </w:rPr>
        <w:t>工作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8E7428" w:rsidRPr="006467A7" w:rsidRDefault="009C1B9A" w:rsidP="006467A7">
      <w:pPr>
        <w:autoSpaceDE w:val="0"/>
        <w:autoSpaceDN w:val="0"/>
        <w:adjustRightInd w:val="0"/>
        <w:spacing w:line="500" w:lineRule="exact"/>
        <w:ind w:firstLineChars="200" w:firstLine="643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第二条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名额</w:t>
      </w:r>
      <w:r w:rsidR="00150A60" w:rsidRPr="009C1B9A">
        <w:rPr>
          <w:rFonts w:ascii="仿宋" w:eastAsia="仿宋" w:hAnsi="仿宋" w:cs="仿宋" w:hint="eastAsia"/>
          <w:bCs/>
          <w:kern w:val="0"/>
          <w:sz w:val="32"/>
          <w:szCs w:val="32"/>
        </w:rPr>
        <w:t>分配</w:t>
      </w:r>
      <w:r w:rsidR="00150A60" w:rsidRPr="009C1B9A">
        <w:rPr>
          <w:rFonts w:ascii="仿宋" w:eastAsia="仿宋" w:hAnsi="仿宋" w:cs="仿宋" w:hint="eastAsia"/>
          <w:kern w:val="0"/>
          <w:sz w:val="32"/>
          <w:szCs w:val="32"/>
        </w:rPr>
        <w:t>。</w:t>
      </w:r>
      <w:r w:rsidR="00FB7C3D">
        <w:rPr>
          <w:rFonts w:ascii="仿宋" w:eastAsia="仿宋" w:hAnsi="仿宋" w:cs="仿宋" w:hint="eastAsia"/>
          <w:sz w:val="32"/>
          <w:szCs w:val="32"/>
        </w:rPr>
        <w:t>硕士生按照</w:t>
      </w:r>
      <w:r w:rsidR="004761C5">
        <w:rPr>
          <w:rFonts w:ascii="仿宋" w:eastAsia="仿宋" w:hAnsi="仿宋" w:cs="仿宋" w:hint="eastAsia"/>
          <w:sz w:val="32"/>
          <w:szCs w:val="32"/>
        </w:rPr>
        <w:t>学校下达名额根据</w:t>
      </w:r>
      <w:r w:rsidR="004B4C8D">
        <w:rPr>
          <w:rFonts w:ascii="仿宋" w:eastAsia="仿宋" w:hAnsi="仿宋" w:cs="仿宋" w:hint="eastAsia"/>
          <w:sz w:val="32"/>
          <w:szCs w:val="32"/>
        </w:rPr>
        <w:t>具有</w:t>
      </w:r>
      <w:r w:rsidR="00FB7C3D">
        <w:rPr>
          <w:rFonts w:ascii="仿宋" w:eastAsia="仿宋" w:hAnsi="仿宋" w:cs="仿宋" w:hint="eastAsia"/>
          <w:sz w:val="32"/>
          <w:szCs w:val="32"/>
        </w:rPr>
        <w:t>参评资格的各年级、</w:t>
      </w:r>
      <w:r w:rsidR="004B4C8D">
        <w:rPr>
          <w:rFonts w:ascii="仿宋" w:eastAsia="仿宋" w:hAnsi="仿宋" w:cs="仿宋" w:hint="eastAsia"/>
          <w:sz w:val="32"/>
          <w:szCs w:val="32"/>
        </w:rPr>
        <w:t>各类（</w:t>
      </w:r>
      <w:r w:rsidR="00FB7C3D">
        <w:rPr>
          <w:rFonts w:ascii="仿宋" w:eastAsia="仿宋" w:hAnsi="仿宋" w:cs="仿宋" w:hint="eastAsia"/>
          <w:sz w:val="32"/>
          <w:szCs w:val="32"/>
        </w:rPr>
        <w:t>学硕、专硕</w:t>
      </w:r>
      <w:r w:rsidR="004B4C8D">
        <w:rPr>
          <w:rFonts w:ascii="仿宋" w:eastAsia="仿宋" w:hAnsi="仿宋" w:cs="仿宋" w:hint="eastAsia"/>
          <w:sz w:val="32"/>
          <w:szCs w:val="32"/>
        </w:rPr>
        <w:t>）</w:t>
      </w:r>
      <w:r w:rsidR="00FB7C3D">
        <w:rPr>
          <w:rFonts w:ascii="仿宋" w:eastAsia="仿宋" w:hAnsi="仿宋" w:cs="仿宋" w:hint="eastAsia"/>
          <w:sz w:val="32"/>
          <w:szCs w:val="32"/>
        </w:rPr>
        <w:t>人数比例分配名额</w:t>
      </w:r>
      <w:r w:rsidR="004B4C8D">
        <w:rPr>
          <w:rFonts w:ascii="仿宋" w:eastAsia="仿宋" w:hAnsi="仿宋" w:cs="仿宋" w:hint="eastAsia"/>
          <w:sz w:val="32"/>
          <w:szCs w:val="32"/>
        </w:rPr>
        <w:t>并分别评定</w:t>
      </w:r>
      <w:r w:rsidR="004761C5">
        <w:rPr>
          <w:rFonts w:ascii="仿宋" w:eastAsia="仿宋" w:hAnsi="仿宋" w:cs="仿宋" w:hint="eastAsia"/>
          <w:sz w:val="32"/>
          <w:szCs w:val="32"/>
        </w:rPr>
        <w:t>，博士生按照学校下达名额评定。</w:t>
      </w:r>
      <w:r w:rsidR="004B4C8D">
        <w:rPr>
          <w:rFonts w:ascii="仿宋" w:eastAsia="仿宋" w:hAnsi="仿宋" w:cs="仿宋" w:hint="eastAsia"/>
          <w:sz w:val="32"/>
          <w:szCs w:val="32"/>
        </w:rPr>
        <w:t>奖学金委员会评定时可根据学生</w:t>
      </w:r>
      <w:r w:rsidR="00150A60" w:rsidRPr="006467A7">
        <w:rPr>
          <w:rFonts w:ascii="仿宋" w:eastAsia="仿宋" w:hAnsi="仿宋" w:cs="仿宋" w:hint="eastAsia"/>
          <w:sz w:val="32"/>
          <w:szCs w:val="32"/>
        </w:rPr>
        <w:t>申报</w:t>
      </w:r>
      <w:r w:rsidR="004B4C8D">
        <w:rPr>
          <w:rFonts w:ascii="仿宋" w:eastAsia="仿宋" w:hAnsi="仿宋" w:cs="仿宋" w:hint="eastAsia"/>
          <w:sz w:val="32"/>
          <w:szCs w:val="32"/>
        </w:rPr>
        <w:t>成果情况等，对</w:t>
      </w:r>
      <w:r w:rsidR="00150A60" w:rsidRPr="006467A7">
        <w:rPr>
          <w:rFonts w:ascii="仿宋" w:eastAsia="仿宋" w:hAnsi="仿宋" w:cs="仿宋" w:hint="eastAsia"/>
          <w:sz w:val="32"/>
          <w:szCs w:val="32"/>
        </w:rPr>
        <w:t>各年级各类奖学金名额</w:t>
      </w:r>
      <w:r w:rsidR="004B4C8D">
        <w:rPr>
          <w:rFonts w:ascii="仿宋" w:eastAsia="仿宋" w:hAnsi="仿宋" w:cs="仿宋" w:hint="eastAsia"/>
          <w:sz w:val="32"/>
          <w:szCs w:val="32"/>
        </w:rPr>
        <w:t>进行调整</w:t>
      </w:r>
      <w:r w:rsidR="00150A60" w:rsidRPr="006467A7">
        <w:rPr>
          <w:rFonts w:ascii="仿宋" w:eastAsia="仿宋" w:hAnsi="仿宋" w:cs="仿宋" w:hint="eastAsia"/>
          <w:sz w:val="32"/>
          <w:szCs w:val="32"/>
        </w:rPr>
        <w:t>。</w:t>
      </w:r>
    </w:p>
    <w:p w:rsidR="008E7428" w:rsidRPr="006467A7" w:rsidRDefault="00F606AB" w:rsidP="006467A7">
      <w:pPr>
        <w:autoSpaceDE w:val="0"/>
        <w:autoSpaceDN w:val="0"/>
        <w:adjustRightInd w:val="0"/>
        <w:spacing w:line="50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第三条</w:t>
      </w:r>
      <w:r w:rsidR="00150A60" w:rsidRPr="00D273B5">
        <w:rPr>
          <w:rFonts w:ascii="仿宋" w:eastAsia="仿宋" w:hAnsi="仿宋" w:cs="仿宋" w:hint="eastAsia"/>
          <w:bCs/>
          <w:kern w:val="0"/>
          <w:sz w:val="32"/>
          <w:szCs w:val="32"/>
        </w:rPr>
        <w:t>研究生优秀奖学金类别</w:t>
      </w:r>
      <w:r w:rsidR="00CA7D19">
        <w:rPr>
          <w:rFonts w:ascii="仿宋" w:eastAsia="仿宋" w:hAnsi="仿宋" w:cs="仿宋" w:hint="eastAsia"/>
          <w:bCs/>
          <w:kern w:val="0"/>
          <w:sz w:val="32"/>
          <w:szCs w:val="32"/>
        </w:rPr>
        <w:t>和奖励金额。</w:t>
      </w:r>
    </w:p>
    <w:p w:rsidR="008E7428" w:rsidRPr="006467A7" w:rsidRDefault="00D273B5" w:rsidP="006467A7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国家奖学金，由中央财政出资设立。奖励标准为</w:t>
      </w:r>
      <w:r>
        <w:rPr>
          <w:rFonts w:ascii="仿宋" w:eastAsia="仿宋" w:hAnsi="仿宋" w:cs="仿宋" w:hint="eastAsia"/>
          <w:kern w:val="0"/>
          <w:sz w:val="32"/>
          <w:szCs w:val="32"/>
        </w:rPr>
        <w:t>博士生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30000元/人</w:t>
      </w:r>
      <w:r>
        <w:rPr>
          <w:rFonts w:ascii="仿宋" w:eastAsia="仿宋" w:hAnsi="仿宋" w:cs="仿宋" w:hint="eastAsia"/>
          <w:kern w:val="0"/>
          <w:sz w:val="32"/>
          <w:szCs w:val="32"/>
        </w:rPr>
        <w:t>、硕士生2000</w:t>
      </w:r>
      <w:r w:rsidRPr="006467A7">
        <w:rPr>
          <w:rFonts w:ascii="仿宋" w:eastAsia="仿宋" w:hAnsi="仿宋" w:cs="仿宋" w:hint="eastAsia"/>
          <w:kern w:val="0"/>
          <w:sz w:val="32"/>
          <w:szCs w:val="32"/>
        </w:rPr>
        <w:t>0元/人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8E7428" w:rsidRPr="006467A7" w:rsidRDefault="00D273B5" w:rsidP="006467A7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特等奖学金，由学校出资设立，奖励标准为10000元/人，获奖者同时被授予“南开十杰”荣誉称号。特等奖学金可与其他奖学金兼得（荣誉兼得且奖金兼得）。</w:t>
      </w:r>
    </w:p>
    <w:p w:rsidR="008E7428" w:rsidRPr="006467A7" w:rsidRDefault="00D273B5" w:rsidP="006467A7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一等奖学金，由学校出资设立，奖励标准为</w:t>
      </w:r>
      <w:r>
        <w:rPr>
          <w:rFonts w:ascii="仿宋" w:eastAsia="仿宋" w:hAnsi="仿宋" w:cs="仿宋" w:hint="eastAsia"/>
          <w:kern w:val="0"/>
          <w:sz w:val="32"/>
          <w:szCs w:val="32"/>
        </w:rPr>
        <w:t>博士生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15000元/人</w:t>
      </w:r>
      <w:r>
        <w:rPr>
          <w:rFonts w:ascii="仿宋" w:eastAsia="仿宋" w:hAnsi="仿宋" w:cs="仿宋" w:hint="eastAsia"/>
          <w:kern w:val="0"/>
          <w:sz w:val="32"/>
          <w:szCs w:val="32"/>
        </w:rPr>
        <w:t>、硕士生8000元</w:t>
      </w:r>
      <w:r w:rsidRPr="006467A7">
        <w:rPr>
          <w:rFonts w:ascii="仿宋" w:eastAsia="仿宋" w:hAnsi="仿宋" w:cs="仿宋" w:hint="eastAsia"/>
          <w:kern w:val="0"/>
          <w:sz w:val="32"/>
          <w:szCs w:val="32"/>
        </w:rPr>
        <w:t>/人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8E7428" w:rsidRPr="006467A7" w:rsidRDefault="00D273B5" w:rsidP="006467A7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二等奖学金，由学校出资设立，奖励标准为</w:t>
      </w:r>
      <w:r>
        <w:rPr>
          <w:rFonts w:ascii="仿宋" w:eastAsia="仿宋" w:hAnsi="仿宋" w:cs="仿宋" w:hint="eastAsia"/>
          <w:kern w:val="0"/>
          <w:sz w:val="32"/>
          <w:szCs w:val="32"/>
        </w:rPr>
        <w:t>博士生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7500元/人</w:t>
      </w:r>
      <w:r>
        <w:rPr>
          <w:rFonts w:ascii="仿宋" w:eastAsia="仿宋" w:hAnsi="仿宋" w:cs="仿宋" w:hint="eastAsia"/>
          <w:kern w:val="0"/>
          <w:sz w:val="32"/>
          <w:szCs w:val="32"/>
        </w:rPr>
        <w:t>、硕士生5000元</w:t>
      </w:r>
      <w:r w:rsidRPr="006467A7">
        <w:rPr>
          <w:rFonts w:ascii="仿宋" w:eastAsia="仿宋" w:hAnsi="仿宋" w:cs="仿宋" w:hint="eastAsia"/>
          <w:kern w:val="0"/>
          <w:sz w:val="32"/>
          <w:szCs w:val="32"/>
        </w:rPr>
        <w:t>/人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8E7428" w:rsidRPr="006467A7" w:rsidRDefault="00D273B5" w:rsidP="006467A7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社会捐赠奖学金，由单位或个人捐资设立，是根据捐赠方的要求设立的用于奖励研究生个人或集体的奖学金。</w:t>
      </w:r>
    </w:p>
    <w:p w:rsidR="008E7428" w:rsidRPr="00D273B5" w:rsidRDefault="00D273B5" w:rsidP="006467A7">
      <w:pPr>
        <w:spacing w:line="50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第四条</w:t>
      </w:r>
      <w:r w:rsidR="00150A60" w:rsidRPr="00D273B5">
        <w:rPr>
          <w:rFonts w:ascii="仿宋" w:eastAsia="仿宋" w:hAnsi="仿宋" w:cs="仿宋" w:hint="eastAsia"/>
          <w:bCs/>
          <w:sz w:val="32"/>
          <w:szCs w:val="32"/>
        </w:rPr>
        <w:t>奖学金评审程序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8E7428" w:rsidRPr="006467A7" w:rsidRDefault="00D273B5" w:rsidP="006467A7">
      <w:pPr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1.</w:t>
      </w:r>
      <w:r w:rsidR="00150A60" w:rsidRPr="006467A7">
        <w:rPr>
          <w:rFonts w:ascii="仿宋" w:eastAsia="仿宋" w:hAnsi="仿宋" w:cs="仿宋" w:hint="eastAsia"/>
          <w:sz w:val="32"/>
          <w:szCs w:val="32"/>
        </w:rPr>
        <w:t>学院评审委员会</w:t>
      </w:r>
      <w:r>
        <w:rPr>
          <w:rFonts w:ascii="仿宋" w:eastAsia="仿宋" w:hAnsi="仿宋" w:cs="仿宋" w:hint="eastAsia"/>
          <w:sz w:val="32"/>
          <w:szCs w:val="32"/>
        </w:rPr>
        <w:t>根据学校当年评审通知审定学院评审方案。学生工作办公室</w:t>
      </w:r>
      <w:r w:rsidR="00150A60" w:rsidRPr="006467A7">
        <w:rPr>
          <w:rFonts w:ascii="仿宋" w:eastAsia="仿宋" w:hAnsi="仿宋" w:cs="仿宋" w:hint="eastAsia"/>
          <w:sz w:val="32"/>
          <w:szCs w:val="32"/>
        </w:rPr>
        <w:t>发布</w:t>
      </w:r>
      <w:r>
        <w:rPr>
          <w:rFonts w:ascii="仿宋" w:eastAsia="仿宋" w:hAnsi="仿宋" w:cs="仿宋" w:hint="eastAsia"/>
          <w:sz w:val="32"/>
          <w:szCs w:val="32"/>
        </w:rPr>
        <w:t>通知</w:t>
      </w:r>
      <w:r w:rsidR="00150A60" w:rsidRPr="006467A7">
        <w:rPr>
          <w:rFonts w:ascii="仿宋" w:eastAsia="仿宋" w:hAnsi="仿宋" w:cs="仿宋" w:hint="eastAsia"/>
          <w:sz w:val="32"/>
          <w:szCs w:val="32"/>
        </w:rPr>
        <w:t>组织申报，</w:t>
      </w:r>
      <w:r>
        <w:rPr>
          <w:rFonts w:ascii="仿宋" w:eastAsia="仿宋" w:hAnsi="仿宋" w:cs="仿宋" w:hint="eastAsia"/>
          <w:sz w:val="32"/>
          <w:szCs w:val="32"/>
        </w:rPr>
        <w:t>学生</w:t>
      </w:r>
      <w:r w:rsidR="00150A60" w:rsidRPr="006467A7">
        <w:rPr>
          <w:rFonts w:ascii="仿宋" w:eastAsia="仿宋" w:hAnsi="仿宋" w:cs="仿宋" w:hint="eastAsia"/>
          <w:sz w:val="32"/>
          <w:szCs w:val="32"/>
        </w:rPr>
        <w:t>提交</w:t>
      </w:r>
      <w:r w:rsidR="0058142D">
        <w:rPr>
          <w:rFonts w:ascii="仿宋" w:eastAsia="仿宋" w:hAnsi="仿宋" w:cs="仿宋" w:hint="eastAsia"/>
          <w:sz w:val="32"/>
          <w:szCs w:val="32"/>
        </w:rPr>
        <w:t>申评成果汇总表、奖学金申请表</w:t>
      </w:r>
      <w:r w:rsidR="00150A60" w:rsidRPr="006467A7">
        <w:rPr>
          <w:rFonts w:ascii="仿宋" w:eastAsia="仿宋" w:hAnsi="仿宋" w:cs="仿宋" w:hint="eastAsia"/>
          <w:sz w:val="32"/>
          <w:szCs w:val="32"/>
        </w:rPr>
        <w:t>。</w:t>
      </w:r>
    </w:p>
    <w:p w:rsidR="008E7428" w:rsidRPr="006467A7" w:rsidRDefault="0096145E" w:rsidP="006467A7">
      <w:pPr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 w:rsidR="00150A60" w:rsidRPr="006467A7">
        <w:rPr>
          <w:rFonts w:ascii="仿宋" w:eastAsia="仿宋" w:hAnsi="仿宋" w:cs="仿宋" w:hint="eastAsia"/>
          <w:sz w:val="32"/>
          <w:szCs w:val="32"/>
        </w:rPr>
        <w:t>汇总</w:t>
      </w:r>
      <w:r>
        <w:rPr>
          <w:rFonts w:ascii="仿宋" w:eastAsia="仿宋" w:hAnsi="仿宋" w:cs="仿宋" w:hint="eastAsia"/>
          <w:sz w:val="32"/>
          <w:szCs w:val="32"/>
        </w:rPr>
        <w:t>审核申报</w:t>
      </w:r>
      <w:r w:rsidR="00150A60" w:rsidRPr="006467A7">
        <w:rPr>
          <w:rFonts w:ascii="仿宋" w:eastAsia="仿宋" w:hAnsi="仿宋" w:cs="仿宋" w:hint="eastAsia"/>
          <w:sz w:val="32"/>
          <w:szCs w:val="32"/>
        </w:rPr>
        <w:t>成果</w:t>
      </w:r>
      <w:r w:rsidR="00301314">
        <w:rPr>
          <w:rFonts w:ascii="仿宋" w:eastAsia="仿宋" w:hAnsi="仿宋" w:cs="仿宋" w:hint="eastAsia"/>
          <w:sz w:val="32"/>
          <w:szCs w:val="32"/>
        </w:rPr>
        <w:t>并</w:t>
      </w:r>
      <w:r w:rsidR="00150A60" w:rsidRPr="006467A7">
        <w:rPr>
          <w:rFonts w:ascii="仿宋" w:eastAsia="仿宋" w:hAnsi="仿宋" w:cs="仿宋" w:hint="eastAsia"/>
          <w:sz w:val="32"/>
          <w:szCs w:val="32"/>
        </w:rPr>
        <w:t>公示。</w:t>
      </w:r>
    </w:p>
    <w:p w:rsidR="008E7428" w:rsidRPr="006467A7" w:rsidRDefault="0096145E" w:rsidP="006467A7">
      <w:pPr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 w:rsidR="00150A60" w:rsidRPr="006467A7">
        <w:rPr>
          <w:rFonts w:ascii="仿宋" w:eastAsia="仿宋" w:hAnsi="仿宋" w:cs="仿宋" w:hint="eastAsia"/>
          <w:sz w:val="32"/>
          <w:szCs w:val="32"/>
        </w:rPr>
        <w:t>成果公示无异议后，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学院评审委员会</w:t>
      </w:r>
      <w:r>
        <w:rPr>
          <w:rFonts w:ascii="仿宋" w:eastAsia="仿宋" w:hAnsi="仿宋" w:cs="仿宋" w:hint="eastAsia"/>
          <w:kern w:val="0"/>
          <w:sz w:val="32"/>
          <w:szCs w:val="32"/>
        </w:rPr>
        <w:t>召开评审会</w:t>
      </w:r>
      <w:r>
        <w:rPr>
          <w:rFonts w:ascii="仿宋" w:eastAsia="仿宋" w:hAnsi="仿宋" w:cs="仿宋" w:hint="eastAsia"/>
          <w:sz w:val="32"/>
          <w:szCs w:val="32"/>
        </w:rPr>
        <w:t>评定</w:t>
      </w:r>
      <w:r w:rsidR="00150A60" w:rsidRPr="006467A7">
        <w:rPr>
          <w:rFonts w:ascii="仿宋" w:eastAsia="仿宋" w:hAnsi="仿宋" w:cs="仿宋" w:hint="eastAsia"/>
          <w:sz w:val="32"/>
          <w:szCs w:val="32"/>
        </w:rPr>
        <w:t>。</w:t>
      </w:r>
    </w:p>
    <w:p w:rsidR="008E7428" w:rsidRPr="006467A7" w:rsidRDefault="007169FD" w:rsidP="006467A7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学院评</w:t>
      </w:r>
      <w:r>
        <w:rPr>
          <w:rFonts w:ascii="仿宋" w:eastAsia="仿宋" w:hAnsi="仿宋" w:cs="仿宋" w:hint="eastAsia"/>
          <w:kern w:val="0"/>
          <w:sz w:val="32"/>
          <w:szCs w:val="32"/>
        </w:rPr>
        <w:t>定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结果公示5个工作日，公示无异议后，</w:t>
      </w:r>
      <w:r>
        <w:rPr>
          <w:rFonts w:ascii="仿宋" w:eastAsia="仿宋" w:hAnsi="仿宋" w:cs="仿宋" w:hint="eastAsia"/>
          <w:kern w:val="0"/>
          <w:sz w:val="32"/>
          <w:szCs w:val="32"/>
        </w:rPr>
        <w:t>评定结果</w:t>
      </w:r>
      <w:r w:rsidR="00301314">
        <w:rPr>
          <w:rFonts w:ascii="仿宋" w:eastAsia="仿宋" w:hAnsi="仿宋" w:cs="仿宋" w:hint="eastAsia"/>
          <w:kern w:val="0"/>
          <w:sz w:val="32"/>
          <w:szCs w:val="32"/>
        </w:rPr>
        <w:t>报</w:t>
      </w:r>
      <w:r>
        <w:rPr>
          <w:rFonts w:ascii="仿宋" w:eastAsia="仿宋" w:hAnsi="仿宋" w:cs="仿宋" w:hint="eastAsia"/>
          <w:kern w:val="0"/>
          <w:sz w:val="32"/>
          <w:szCs w:val="32"/>
        </w:rPr>
        <w:t>学校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党委研究生工作部。</w:t>
      </w:r>
    </w:p>
    <w:p w:rsidR="008E7428" w:rsidRPr="006467A7" w:rsidRDefault="007169FD" w:rsidP="006467A7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党委研究生工作部审核</w:t>
      </w:r>
      <w:r>
        <w:rPr>
          <w:rFonts w:ascii="仿宋" w:eastAsia="仿宋" w:hAnsi="仿宋" w:cs="仿宋" w:hint="eastAsia"/>
          <w:kern w:val="0"/>
          <w:sz w:val="32"/>
          <w:szCs w:val="32"/>
        </w:rPr>
        <w:t>后</w:t>
      </w:r>
      <w:r w:rsidR="00301314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报</w:t>
      </w:r>
      <w:r w:rsidR="00301314">
        <w:rPr>
          <w:rFonts w:ascii="仿宋" w:eastAsia="仿宋" w:hAnsi="仿宋" w:cs="仿宋" w:hint="eastAsia"/>
          <w:kern w:val="0"/>
          <w:sz w:val="32"/>
          <w:szCs w:val="32"/>
        </w:rPr>
        <w:t>学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校奖学金评审委员会审定，审定结果在校内公示5个工作日。</w:t>
      </w:r>
    </w:p>
    <w:p w:rsidR="008E7428" w:rsidRPr="006467A7" w:rsidRDefault="00CA7D19" w:rsidP="006467A7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6.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公示无异议后，党委研究生工作部将</w:t>
      </w:r>
      <w:r w:rsidR="007169FD">
        <w:rPr>
          <w:rFonts w:ascii="仿宋" w:eastAsia="仿宋" w:hAnsi="仿宋" w:cs="仿宋" w:hint="eastAsia"/>
          <w:kern w:val="0"/>
          <w:sz w:val="32"/>
          <w:szCs w:val="32"/>
        </w:rPr>
        <w:t>评</w:t>
      </w:r>
      <w:r w:rsidR="004D568C">
        <w:rPr>
          <w:rFonts w:ascii="仿宋" w:eastAsia="仿宋" w:hAnsi="仿宋" w:cs="仿宋" w:hint="eastAsia"/>
          <w:kern w:val="0"/>
          <w:sz w:val="32"/>
          <w:szCs w:val="32"/>
        </w:rPr>
        <w:t>定</w:t>
      </w:r>
      <w:r w:rsidR="007169FD">
        <w:rPr>
          <w:rFonts w:ascii="仿宋" w:eastAsia="仿宋" w:hAnsi="仿宋" w:cs="仿宋" w:hint="eastAsia"/>
          <w:kern w:val="0"/>
          <w:sz w:val="32"/>
          <w:szCs w:val="32"/>
        </w:rPr>
        <w:t>情况</w:t>
      </w:r>
      <w:r w:rsidR="004D568C">
        <w:rPr>
          <w:rFonts w:ascii="仿宋" w:eastAsia="仿宋" w:hAnsi="仿宋" w:cs="仿宋" w:hint="eastAsia"/>
          <w:kern w:val="0"/>
          <w:sz w:val="32"/>
          <w:szCs w:val="32"/>
        </w:rPr>
        <w:t>报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上级主管部门或奖学金捐</w:t>
      </w:r>
      <w:r w:rsidR="0051452C">
        <w:rPr>
          <w:rFonts w:ascii="仿宋" w:eastAsia="仿宋" w:hAnsi="仿宋" w:cs="仿宋" w:hint="eastAsia"/>
          <w:kern w:val="0"/>
          <w:sz w:val="32"/>
          <w:szCs w:val="32"/>
        </w:rPr>
        <w:t>设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方。</w:t>
      </w:r>
    </w:p>
    <w:p w:rsidR="00980111" w:rsidRPr="00AD2B82" w:rsidRDefault="00D413FA" w:rsidP="00AD2B82">
      <w:pPr>
        <w:spacing w:line="500" w:lineRule="exact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第五条</w:t>
      </w:r>
      <w:r w:rsidR="00150A60" w:rsidRPr="00D413FA">
        <w:rPr>
          <w:rFonts w:ascii="仿宋" w:eastAsia="仿宋" w:hAnsi="仿宋" w:cs="仿宋" w:hint="eastAsia"/>
          <w:bCs/>
          <w:sz w:val="32"/>
          <w:szCs w:val="32"/>
        </w:rPr>
        <w:t>奖学金</w:t>
      </w:r>
      <w:r>
        <w:rPr>
          <w:rFonts w:ascii="仿宋" w:eastAsia="仿宋" w:hAnsi="仿宋" w:cs="仿宋" w:hint="eastAsia"/>
          <w:bCs/>
          <w:sz w:val="32"/>
          <w:szCs w:val="32"/>
        </w:rPr>
        <w:t>申评</w:t>
      </w:r>
      <w:r w:rsidR="00150A60" w:rsidRPr="00D413FA">
        <w:rPr>
          <w:rFonts w:ascii="仿宋" w:eastAsia="仿宋" w:hAnsi="仿宋" w:cs="仿宋" w:hint="eastAsia"/>
          <w:bCs/>
          <w:sz w:val="32"/>
          <w:szCs w:val="32"/>
        </w:rPr>
        <w:t>条件</w:t>
      </w:r>
      <w:r w:rsidR="00AD2B82">
        <w:rPr>
          <w:rFonts w:ascii="仿宋" w:eastAsia="仿宋" w:hAnsi="仿宋" w:cs="仿宋" w:hint="eastAsia"/>
          <w:kern w:val="0"/>
          <w:sz w:val="32"/>
          <w:szCs w:val="32"/>
        </w:rPr>
        <w:t>。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申请者须</w:t>
      </w:r>
      <w:r>
        <w:rPr>
          <w:rFonts w:ascii="仿宋" w:eastAsia="仿宋" w:hAnsi="仿宋" w:cs="仿宋" w:hint="eastAsia"/>
          <w:kern w:val="0"/>
          <w:sz w:val="32"/>
          <w:szCs w:val="32"/>
        </w:rPr>
        <w:t>为</w:t>
      </w:r>
      <w:r w:rsidR="00150A60" w:rsidRPr="006467A7">
        <w:rPr>
          <w:rFonts w:ascii="仿宋" w:eastAsia="仿宋" w:hAnsi="仿宋" w:cs="仿宋" w:hint="eastAsia"/>
          <w:kern w:val="0"/>
          <w:sz w:val="32"/>
          <w:szCs w:val="32"/>
        </w:rPr>
        <w:t>南开大学医学院学籍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、在基本修业年限内就读</w:t>
      </w:r>
      <w:r w:rsidR="009A1907">
        <w:rPr>
          <w:rFonts w:ascii="仿宋" w:eastAsia="仿宋" w:hAnsi="仿宋" w:cs="仿宋" w:hint="eastAsia"/>
          <w:kern w:val="0"/>
          <w:sz w:val="32"/>
          <w:szCs w:val="32"/>
        </w:rPr>
        <w:t>的研究生</w:t>
      </w:r>
      <w:r w:rsidR="00AD2B82">
        <w:rPr>
          <w:rFonts w:ascii="仿宋" w:eastAsia="仿宋" w:hAnsi="仿宋" w:cs="仿宋" w:hint="eastAsia"/>
          <w:kern w:val="0"/>
          <w:sz w:val="32"/>
          <w:szCs w:val="32"/>
        </w:rPr>
        <w:t>。</w:t>
      </w:r>
      <w:r w:rsidR="009A1907">
        <w:rPr>
          <w:rFonts w:ascii="仿宋_GB2312" w:eastAsia="仿宋_GB2312" w:hAnsi="仿宋_GB2312" w:cs="仿宋_GB2312" w:hint="eastAsia"/>
          <w:bCs/>
          <w:sz w:val="32"/>
          <w:szCs w:val="32"/>
        </w:rPr>
        <w:t>未按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学校规定缴纳学费和住宿费的学生不得参评</w:t>
      </w:r>
      <w:r w:rsidR="00AD2B82">
        <w:rPr>
          <w:rFonts w:ascii="仿宋_GB2312" w:eastAsia="仿宋_GB2312" w:hAnsi="仿宋_GB2312" w:cs="仿宋_GB2312" w:hint="eastAsia"/>
          <w:bCs/>
          <w:sz w:val="32"/>
          <w:szCs w:val="32"/>
        </w:rPr>
        <w:t>，上一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学年度有课程成绩不及格者不得参评</w:t>
      </w:r>
      <w:r w:rsidR="00F072B6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  <w:r w:rsidR="00F072B6">
        <w:rPr>
          <w:rFonts w:ascii="仿宋" w:eastAsia="仿宋" w:hAnsi="仿宋" w:cs="仿宋" w:hint="eastAsia"/>
          <w:kern w:val="0"/>
          <w:sz w:val="32"/>
          <w:szCs w:val="32"/>
        </w:rPr>
        <w:t>奖学金评定要综合考虑学生</w:t>
      </w:r>
      <w:r w:rsidR="00F072B6" w:rsidRPr="006467A7">
        <w:rPr>
          <w:rFonts w:ascii="仿宋" w:eastAsia="仿宋" w:hAnsi="仿宋" w:cs="仿宋" w:hint="eastAsia"/>
          <w:kern w:val="0"/>
          <w:sz w:val="32"/>
          <w:szCs w:val="32"/>
        </w:rPr>
        <w:t>思想道德素质</w:t>
      </w:r>
      <w:r w:rsidR="00F072B6">
        <w:rPr>
          <w:rFonts w:ascii="仿宋" w:eastAsia="仿宋" w:hAnsi="仿宋" w:cs="仿宋" w:hint="eastAsia"/>
          <w:kern w:val="0"/>
          <w:sz w:val="32"/>
          <w:szCs w:val="32"/>
        </w:rPr>
        <w:t>和日常表现，违反学校或实习（</w:t>
      </w:r>
      <w:proofErr w:type="gramStart"/>
      <w:r w:rsidR="00F072B6">
        <w:rPr>
          <w:rFonts w:ascii="仿宋" w:eastAsia="仿宋" w:hAnsi="仿宋" w:cs="仿宋" w:hint="eastAsia"/>
          <w:kern w:val="0"/>
          <w:sz w:val="32"/>
          <w:szCs w:val="32"/>
        </w:rPr>
        <w:t>规</w:t>
      </w:r>
      <w:proofErr w:type="gramEnd"/>
      <w:r w:rsidR="00F072B6">
        <w:rPr>
          <w:rFonts w:ascii="仿宋" w:eastAsia="仿宋" w:hAnsi="仿宋" w:cs="仿宋" w:hint="eastAsia"/>
          <w:kern w:val="0"/>
          <w:sz w:val="32"/>
          <w:szCs w:val="32"/>
        </w:rPr>
        <w:t>培或联合培养）医院教学科研、住宿等管理规定，经学院批评教育仍不改正的不能参评</w:t>
      </w:r>
      <w:r w:rsidR="00F072B6" w:rsidRPr="006467A7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980111" w:rsidRPr="007C0FF3" w:rsidRDefault="00AD2B82" w:rsidP="00980111">
      <w:pPr>
        <w:spacing w:line="440" w:lineRule="exact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 w:rsidRPr="00AD2B82">
        <w:rPr>
          <w:rFonts w:ascii="仿宋_GB2312" w:eastAsia="仿宋_GB2312" w:hAnsi="仿宋_GB2312" w:cs="仿宋_GB2312" w:hint="eastAsia"/>
          <w:sz w:val="32"/>
          <w:szCs w:val="32"/>
        </w:rPr>
        <w:t>申评</w:t>
      </w:r>
      <w:r w:rsidR="00980111" w:rsidRPr="00AD2B82">
        <w:rPr>
          <w:rFonts w:ascii="仿宋_GB2312" w:eastAsia="仿宋_GB2312" w:hAnsi="仿宋_GB2312" w:cs="仿宋_GB2312" w:hint="eastAsia"/>
          <w:sz w:val="32"/>
          <w:szCs w:val="32"/>
        </w:rPr>
        <w:t>科研成果要求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D2B82" w:rsidRDefault="00980111" w:rsidP="00980111">
      <w:pPr>
        <w:spacing w:line="44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1.</w:t>
      </w:r>
      <w:r w:rsidR="00AD2B82">
        <w:rPr>
          <w:rFonts w:ascii="仿宋" w:eastAsia="仿宋" w:hAnsi="仿宋" w:cs="仿宋" w:hint="eastAsia"/>
          <w:kern w:val="0"/>
          <w:sz w:val="32"/>
          <w:szCs w:val="32"/>
        </w:rPr>
        <w:t>申评科研成果</w:t>
      </w:r>
      <w:r w:rsidR="00AD2B82" w:rsidRPr="006467A7">
        <w:rPr>
          <w:rFonts w:ascii="仿宋" w:eastAsia="仿宋" w:hAnsi="仿宋" w:cs="仿宋" w:hint="eastAsia"/>
          <w:kern w:val="0"/>
          <w:sz w:val="32"/>
          <w:szCs w:val="32"/>
        </w:rPr>
        <w:t>须为上一年度10月1日至本年度9月30日期间内</w:t>
      </w:r>
      <w:r w:rsidR="00AD2B82">
        <w:rPr>
          <w:rFonts w:ascii="仿宋" w:eastAsia="仿宋" w:hAnsi="仿宋" w:cs="仿宋" w:hint="eastAsia"/>
          <w:kern w:val="0"/>
          <w:sz w:val="32"/>
          <w:szCs w:val="32"/>
        </w:rPr>
        <w:t>发表</w:t>
      </w:r>
      <w:r w:rsidR="00AD2B82" w:rsidRPr="006467A7">
        <w:rPr>
          <w:rFonts w:ascii="仿宋" w:eastAsia="仿宋" w:hAnsi="仿宋" w:cs="仿宋" w:hint="eastAsia"/>
          <w:kern w:val="0"/>
          <w:sz w:val="32"/>
          <w:szCs w:val="32"/>
        </w:rPr>
        <w:t>获得（以在线发表时间为准）</w:t>
      </w:r>
      <w:r w:rsidR="00AD2B82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AD2B82" w:rsidRPr="006467A7">
        <w:rPr>
          <w:rFonts w:ascii="仿宋" w:eastAsia="仿宋" w:hAnsi="仿宋" w:cs="仿宋" w:hint="eastAsia"/>
          <w:kern w:val="0"/>
          <w:sz w:val="32"/>
          <w:szCs w:val="32"/>
        </w:rPr>
        <w:t>应届毕业生</w:t>
      </w:r>
      <w:r w:rsidR="00AD2B82">
        <w:rPr>
          <w:rFonts w:ascii="仿宋" w:eastAsia="仿宋" w:hAnsi="仿宋" w:cs="仿宋" w:hint="eastAsia"/>
          <w:kern w:val="0"/>
          <w:sz w:val="32"/>
          <w:szCs w:val="32"/>
        </w:rPr>
        <w:t>被期刊</w:t>
      </w:r>
      <w:r w:rsidR="00AD2B82" w:rsidRPr="006467A7">
        <w:rPr>
          <w:rFonts w:ascii="仿宋" w:eastAsia="仿宋" w:hAnsi="仿宋" w:cs="仿宋" w:hint="eastAsia"/>
          <w:kern w:val="0"/>
          <w:sz w:val="32"/>
          <w:szCs w:val="32"/>
        </w:rPr>
        <w:t>接收未发表的成果</w:t>
      </w:r>
      <w:r w:rsidR="00AD2B82">
        <w:rPr>
          <w:rFonts w:ascii="仿宋" w:eastAsia="仿宋" w:hAnsi="仿宋" w:cs="仿宋" w:hint="eastAsia"/>
          <w:kern w:val="0"/>
          <w:sz w:val="32"/>
          <w:szCs w:val="32"/>
        </w:rPr>
        <w:t>可以申评（申评时须附接收证明材料）</w:t>
      </w:r>
      <w:r w:rsidR="00AD2B82" w:rsidRPr="006467A7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161D02" w:rsidRPr="00161D02" w:rsidRDefault="00161D02" w:rsidP="00980111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</w:t>
      </w:r>
      <w:r w:rsidR="00F02835">
        <w:rPr>
          <w:rFonts w:ascii="仿宋_GB2312" w:eastAsia="仿宋_GB2312" w:hAnsi="仿宋_GB2312" w:cs="仿宋_GB2312" w:hint="eastAsia"/>
          <w:bCs/>
          <w:sz w:val="32"/>
          <w:szCs w:val="32"/>
        </w:rPr>
        <w:t>申评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科研成果</w:t>
      </w:r>
      <w:r w:rsidR="00F02835">
        <w:rPr>
          <w:rFonts w:ascii="仿宋_GB2312" w:eastAsia="仿宋_GB2312" w:hAnsi="仿宋_GB2312" w:cs="仿宋_GB2312" w:hint="eastAsia"/>
          <w:bCs/>
          <w:sz w:val="32"/>
          <w:szCs w:val="32"/>
        </w:rPr>
        <w:t>作者署名排序</w:t>
      </w:r>
      <w:r w:rsidR="008C481C">
        <w:rPr>
          <w:rFonts w:ascii="仿宋_GB2312" w:eastAsia="仿宋_GB2312" w:hAnsi="仿宋_GB2312" w:cs="仿宋_GB2312" w:hint="eastAsia"/>
          <w:bCs/>
          <w:sz w:val="32"/>
          <w:szCs w:val="32"/>
        </w:rPr>
        <w:t>要求：</w:t>
      </w:r>
      <w:r w:rsidR="00F02835">
        <w:rPr>
          <w:rFonts w:ascii="仿宋_GB2312" w:eastAsia="仿宋_GB2312" w:hAnsi="仿宋_GB2312" w:cs="仿宋_GB2312" w:hint="eastAsia"/>
          <w:bCs/>
          <w:sz w:val="32"/>
          <w:szCs w:val="32"/>
        </w:rPr>
        <w:t>须为前三位内（全为共同第一作者除外）。</w:t>
      </w:r>
    </w:p>
    <w:p w:rsidR="00980111" w:rsidRPr="007C0FF3" w:rsidRDefault="00C859AE" w:rsidP="00980111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 w:rsidR="00306784" w:rsidRPr="006467A7">
        <w:rPr>
          <w:rFonts w:ascii="仿宋" w:eastAsia="仿宋" w:hAnsi="仿宋" w:cs="仿宋" w:hint="eastAsia"/>
          <w:kern w:val="0"/>
          <w:sz w:val="32"/>
          <w:szCs w:val="32"/>
        </w:rPr>
        <w:t>核心期刊以我校认定</w:t>
      </w:r>
      <w:r w:rsidR="009A1907">
        <w:rPr>
          <w:rFonts w:ascii="仿宋" w:eastAsia="仿宋" w:hAnsi="仿宋" w:cs="仿宋" w:hint="eastAsia"/>
          <w:kern w:val="0"/>
          <w:sz w:val="32"/>
          <w:szCs w:val="32"/>
        </w:rPr>
        <w:t>、</w:t>
      </w:r>
      <w:r w:rsidR="00306784" w:rsidRPr="006467A7">
        <w:rPr>
          <w:rFonts w:ascii="仿宋" w:eastAsia="仿宋" w:hAnsi="仿宋" w:cs="仿宋" w:hint="eastAsia"/>
          <w:kern w:val="0"/>
          <w:sz w:val="32"/>
          <w:szCs w:val="32"/>
        </w:rPr>
        <w:t>研究生院培养办公室公布核心期刊目录为准</w:t>
      </w:r>
      <w:r w:rsidR="00306784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核心期刊的增刊不计入核心期刊</w:t>
      </w:r>
      <w:r w:rsidR="00AD2B82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980111" w:rsidRDefault="00C859AE" w:rsidP="00980111">
      <w:pPr>
        <w:spacing w:line="4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 w:rsidR="00755D06">
        <w:rPr>
          <w:rFonts w:ascii="仿宋" w:eastAsia="仿宋" w:hAnsi="仿宋" w:cs="仿宋" w:hint="eastAsia"/>
          <w:kern w:val="0"/>
          <w:sz w:val="32"/>
          <w:szCs w:val="32"/>
        </w:rPr>
        <w:t>申评科研成果</w:t>
      </w:r>
      <w:r w:rsidR="00755D06" w:rsidRPr="006467A7">
        <w:rPr>
          <w:rFonts w:ascii="仿宋" w:eastAsia="仿宋" w:hAnsi="仿宋" w:cs="仿宋" w:hint="eastAsia"/>
          <w:kern w:val="0"/>
          <w:sz w:val="32"/>
          <w:szCs w:val="32"/>
        </w:rPr>
        <w:t>须为研究型论文，综述</w:t>
      </w:r>
      <w:r w:rsidR="00755D06">
        <w:rPr>
          <w:rFonts w:ascii="仿宋" w:eastAsia="仿宋" w:hAnsi="仿宋" w:cs="仿宋" w:hint="eastAsia"/>
          <w:kern w:val="0"/>
          <w:sz w:val="32"/>
          <w:szCs w:val="32"/>
        </w:rPr>
        <w:t>类</w:t>
      </w:r>
      <w:r w:rsidR="00755D06" w:rsidRPr="006467A7">
        <w:rPr>
          <w:rFonts w:ascii="仿宋" w:eastAsia="仿宋" w:hAnsi="仿宋" w:cs="仿宋" w:hint="eastAsia"/>
          <w:kern w:val="0"/>
          <w:sz w:val="32"/>
          <w:szCs w:val="32"/>
        </w:rPr>
        <w:t>不</w:t>
      </w:r>
      <w:r w:rsidR="00755D06">
        <w:rPr>
          <w:rFonts w:ascii="仿宋" w:eastAsia="仿宋" w:hAnsi="仿宋" w:cs="仿宋" w:hint="eastAsia"/>
          <w:kern w:val="0"/>
          <w:sz w:val="32"/>
          <w:szCs w:val="32"/>
        </w:rPr>
        <w:t>予</w:t>
      </w:r>
      <w:r w:rsidR="00755D06" w:rsidRPr="006467A7">
        <w:rPr>
          <w:rFonts w:ascii="仿宋" w:eastAsia="仿宋" w:hAnsi="仿宋" w:cs="仿宋" w:hint="eastAsia"/>
          <w:kern w:val="0"/>
          <w:sz w:val="32"/>
          <w:szCs w:val="32"/>
        </w:rPr>
        <w:t>考虑（meta分析除外）</w:t>
      </w:r>
      <w:r w:rsidR="00755D06">
        <w:rPr>
          <w:rFonts w:ascii="仿宋" w:eastAsia="仿宋" w:hAnsi="仿宋" w:cs="仿宋" w:hint="eastAsia"/>
          <w:kern w:val="0"/>
          <w:sz w:val="32"/>
          <w:szCs w:val="32"/>
        </w:rPr>
        <w:t>；</w:t>
      </w:r>
      <w:r w:rsidR="00755D06" w:rsidRPr="006467A7">
        <w:rPr>
          <w:rFonts w:ascii="仿宋" w:eastAsia="仿宋" w:hAnsi="仿宋" w:cs="仿宋" w:hint="eastAsia"/>
          <w:sz w:val="32"/>
          <w:szCs w:val="32"/>
        </w:rPr>
        <w:t>成果署名</w:t>
      </w:r>
      <w:r w:rsidR="00755D06">
        <w:rPr>
          <w:rFonts w:ascii="仿宋" w:eastAsia="仿宋" w:hAnsi="仿宋" w:cs="仿宋" w:hint="eastAsia"/>
          <w:sz w:val="32"/>
          <w:szCs w:val="32"/>
        </w:rPr>
        <w:t>第一</w:t>
      </w:r>
      <w:r w:rsidR="00755D06" w:rsidRPr="006467A7">
        <w:rPr>
          <w:rFonts w:ascii="仿宋" w:eastAsia="仿宋" w:hAnsi="仿宋" w:cs="仿宋" w:hint="eastAsia"/>
          <w:sz w:val="32"/>
          <w:szCs w:val="32"/>
        </w:rPr>
        <w:t>单位须</w:t>
      </w:r>
      <w:r w:rsidR="00755D06">
        <w:rPr>
          <w:rFonts w:ascii="仿宋" w:eastAsia="仿宋" w:hAnsi="仿宋" w:cs="仿宋" w:hint="eastAsia"/>
          <w:sz w:val="32"/>
          <w:szCs w:val="32"/>
        </w:rPr>
        <w:t>是</w:t>
      </w:r>
      <w:r w:rsidR="00755D06" w:rsidRPr="006467A7">
        <w:rPr>
          <w:rFonts w:ascii="仿宋" w:eastAsia="仿宋" w:hAnsi="仿宋" w:cs="仿宋" w:hint="eastAsia"/>
          <w:sz w:val="32"/>
          <w:szCs w:val="32"/>
        </w:rPr>
        <w:t>南开大学或南开大学医学院</w:t>
      </w:r>
      <w:r w:rsidR="00755D06">
        <w:rPr>
          <w:rFonts w:ascii="仿宋" w:eastAsia="仿宋" w:hAnsi="仿宋" w:cs="仿宋" w:hint="eastAsia"/>
          <w:sz w:val="32"/>
          <w:szCs w:val="32"/>
        </w:rPr>
        <w:t>，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受其他单位委托不计入南开大学成果的，不能作为本奖学金申请成果；科研成果</w:t>
      </w:r>
      <w:r w:rsidR="00980111">
        <w:rPr>
          <w:rFonts w:ascii="仿宋_GB2312" w:eastAsia="仿宋_GB2312" w:hAnsi="仿宋_GB2312" w:cs="仿宋_GB2312" w:hint="eastAsia"/>
          <w:bCs/>
          <w:sz w:val="32"/>
          <w:szCs w:val="32"/>
        </w:rPr>
        <w:t>中，申请者是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作者</w:t>
      </w:r>
      <w:r w:rsidR="00980111">
        <w:rPr>
          <w:rFonts w:ascii="仿宋_GB2312" w:eastAsia="仿宋_GB2312" w:hAnsi="仿宋_GB2312" w:cs="仿宋_GB2312" w:hint="eastAsia"/>
          <w:bCs/>
          <w:sz w:val="32"/>
          <w:szCs w:val="32"/>
        </w:rPr>
        <w:t>但其署名单位为非南开大学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的</w:t>
      </w:r>
      <w:r w:rsidR="00980111">
        <w:rPr>
          <w:rFonts w:ascii="仿宋_GB2312" w:eastAsia="仿宋_GB2312" w:hAnsi="仿宋_GB2312" w:cs="仿宋_GB2312" w:hint="eastAsia"/>
          <w:bCs/>
          <w:sz w:val="32"/>
          <w:szCs w:val="32"/>
        </w:rPr>
        <w:t>，该成果不能作为参评成果</w:t>
      </w:r>
      <w:r w:rsidR="00755D06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  <w:r w:rsidR="00755D06" w:rsidRPr="006467A7">
        <w:rPr>
          <w:rFonts w:ascii="仿宋" w:eastAsia="仿宋" w:hAnsi="仿宋" w:cs="仿宋" w:hint="eastAsia"/>
          <w:sz w:val="32"/>
          <w:szCs w:val="32"/>
        </w:rPr>
        <w:t>联合培养或导师归属临床教学医院的</w:t>
      </w:r>
      <w:r w:rsidR="00755D06">
        <w:rPr>
          <w:rFonts w:ascii="仿宋" w:eastAsia="仿宋" w:hAnsi="仿宋" w:cs="仿宋" w:hint="eastAsia"/>
          <w:sz w:val="32"/>
          <w:szCs w:val="32"/>
        </w:rPr>
        <w:t>，</w:t>
      </w:r>
      <w:r w:rsidR="00755D06" w:rsidRPr="006467A7">
        <w:rPr>
          <w:rFonts w:ascii="仿宋" w:eastAsia="仿宋" w:hAnsi="仿宋" w:cs="仿宋" w:hint="eastAsia"/>
          <w:sz w:val="32"/>
          <w:szCs w:val="32"/>
        </w:rPr>
        <w:t>南开大学或南开大学医学院作为</w:t>
      </w:r>
      <w:r w:rsidR="00547CC4">
        <w:rPr>
          <w:rFonts w:ascii="仿宋" w:eastAsia="仿宋" w:hAnsi="仿宋" w:cs="仿宋" w:hint="eastAsia"/>
          <w:sz w:val="32"/>
          <w:szCs w:val="32"/>
        </w:rPr>
        <w:t>成果</w:t>
      </w:r>
      <w:r w:rsidR="00755D06" w:rsidRPr="006467A7">
        <w:rPr>
          <w:rFonts w:ascii="仿宋" w:eastAsia="仿宋" w:hAnsi="仿宋" w:cs="仿宋" w:hint="eastAsia"/>
          <w:sz w:val="32"/>
          <w:szCs w:val="32"/>
        </w:rPr>
        <w:t>第二单位</w:t>
      </w:r>
      <w:r w:rsidR="00755D06">
        <w:rPr>
          <w:rFonts w:ascii="仿宋" w:eastAsia="仿宋" w:hAnsi="仿宋" w:cs="仿宋" w:hint="eastAsia"/>
          <w:sz w:val="32"/>
          <w:szCs w:val="32"/>
        </w:rPr>
        <w:t>可作为成果参评。</w:t>
      </w:r>
    </w:p>
    <w:p w:rsidR="005C61AF" w:rsidRPr="005C61AF" w:rsidRDefault="00C859AE" w:rsidP="0012235F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</w:t>
      </w:r>
      <w:r w:rsidR="005C61AF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 w:rsidR="005C61AF" w:rsidRPr="00B902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同一科研成果除第一作者外只限使用</w:t>
      </w:r>
      <w:r w:rsidR="0016515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两</w:t>
      </w:r>
      <w:r w:rsidR="005C61AF" w:rsidRPr="00B902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次</w:t>
      </w:r>
      <w:r w:rsidR="005C61AF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；不符合申请条件的将不被计入科研成果，</w:t>
      </w:r>
      <w:r w:rsidR="005C61AF" w:rsidRPr="009E1B8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申请者须在科研成果情况</w:t>
      </w:r>
      <w:r w:rsidR="005C61A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汇总</w:t>
      </w:r>
      <w:r w:rsidR="005C61AF" w:rsidRPr="009E1B8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表中承诺科研成果属实并符合奖学金申评条件</w:t>
      </w:r>
      <w:r w:rsidR="005C61AF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="005C61AF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申请者本人及导师签字确认；</w:t>
      </w:r>
    </w:p>
    <w:p w:rsidR="00980111" w:rsidRPr="007C0FF3" w:rsidRDefault="00C859AE" w:rsidP="00980111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6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 w:rsidR="00980111" w:rsidRPr="00B902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导师须对学生申请材料特别是论文的影响因子、作者序列严格审查，</w:t>
      </w:r>
      <w:r w:rsidR="00547CC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在学生申评成果汇总上</w:t>
      </w:r>
      <w:r w:rsidR="00980111" w:rsidRPr="00B902D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签字确认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2E7801" w:rsidRPr="006467A7" w:rsidRDefault="00F83E3F" w:rsidP="00306784">
      <w:pPr>
        <w:autoSpaceDE w:val="0"/>
        <w:autoSpaceDN w:val="0"/>
        <w:adjustRightInd w:val="0"/>
        <w:spacing w:line="50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 w:rsidRPr="00F83E3F">
        <w:rPr>
          <w:rFonts w:ascii="仿宋" w:eastAsia="仿宋" w:hAnsi="仿宋" w:cs="仿宋" w:hint="eastAsia"/>
          <w:b/>
          <w:kern w:val="0"/>
          <w:sz w:val="32"/>
          <w:szCs w:val="32"/>
        </w:rPr>
        <w:t>第</w:t>
      </w:r>
      <w:r w:rsidR="00EA4B51">
        <w:rPr>
          <w:rFonts w:ascii="仿宋" w:eastAsia="仿宋" w:hAnsi="仿宋" w:cs="仿宋" w:hint="eastAsia"/>
          <w:b/>
          <w:kern w:val="0"/>
          <w:sz w:val="32"/>
          <w:szCs w:val="32"/>
        </w:rPr>
        <w:t>七</w:t>
      </w:r>
      <w:r w:rsidRPr="00F83E3F">
        <w:rPr>
          <w:rFonts w:ascii="仿宋" w:eastAsia="仿宋" w:hAnsi="仿宋" w:cs="仿宋" w:hint="eastAsia"/>
          <w:b/>
          <w:kern w:val="0"/>
          <w:sz w:val="32"/>
          <w:szCs w:val="32"/>
        </w:rPr>
        <w:t>条</w:t>
      </w:r>
      <w:r w:rsidR="00EA4B51">
        <w:rPr>
          <w:rFonts w:ascii="仿宋" w:eastAsia="仿宋" w:hAnsi="仿宋" w:cs="仿宋" w:hint="eastAsia"/>
          <w:kern w:val="0"/>
          <w:sz w:val="32"/>
          <w:szCs w:val="32"/>
        </w:rPr>
        <w:t>硕士生优秀奖学金评定。</w:t>
      </w:r>
      <w:proofErr w:type="gramStart"/>
      <w:r w:rsidR="00EA4B51">
        <w:rPr>
          <w:rFonts w:ascii="仿宋" w:eastAsia="仿宋" w:hAnsi="仿宋" w:cs="仿宋" w:hint="eastAsia"/>
          <w:kern w:val="0"/>
          <w:sz w:val="32"/>
          <w:szCs w:val="32"/>
        </w:rPr>
        <w:t>分为学硕</w:t>
      </w:r>
      <w:proofErr w:type="gramEnd"/>
      <w:r w:rsidR="00EA4B51">
        <w:rPr>
          <w:rFonts w:ascii="仿宋" w:eastAsia="仿宋" w:hAnsi="仿宋" w:cs="仿宋" w:hint="eastAsia"/>
          <w:kern w:val="0"/>
          <w:sz w:val="32"/>
          <w:szCs w:val="32"/>
        </w:rPr>
        <w:t>、二</w:t>
      </w:r>
      <w:proofErr w:type="gramStart"/>
      <w:r w:rsidR="00EA4B51">
        <w:rPr>
          <w:rFonts w:ascii="仿宋" w:eastAsia="仿宋" w:hAnsi="仿宋" w:cs="仿宋" w:hint="eastAsia"/>
          <w:kern w:val="0"/>
          <w:sz w:val="32"/>
          <w:szCs w:val="32"/>
        </w:rPr>
        <w:t>年级专硕和</w:t>
      </w:r>
      <w:proofErr w:type="gramEnd"/>
      <w:r w:rsidR="00EA4B51">
        <w:rPr>
          <w:rFonts w:ascii="仿宋" w:eastAsia="仿宋" w:hAnsi="仿宋" w:cs="仿宋" w:hint="eastAsia"/>
          <w:kern w:val="0"/>
          <w:sz w:val="32"/>
          <w:szCs w:val="32"/>
        </w:rPr>
        <w:t>三</w:t>
      </w:r>
      <w:proofErr w:type="gramStart"/>
      <w:r w:rsidR="00EA4B51">
        <w:rPr>
          <w:rFonts w:ascii="仿宋" w:eastAsia="仿宋" w:hAnsi="仿宋" w:cs="仿宋" w:hint="eastAsia"/>
          <w:kern w:val="0"/>
          <w:sz w:val="32"/>
          <w:szCs w:val="32"/>
        </w:rPr>
        <w:t>年级专硕三个</w:t>
      </w:r>
      <w:proofErr w:type="gramEnd"/>
      <w:r w:rsidR="00EA4B51">
        <w:rPr>
          <w:rFonts w:ascii="仿宋" w:eastAsia="仿宋" w:hAnsi="仿宋" w:cs="仿宋" w:hint="eastAsia"/>
          <w:kern w:val="0"/>
          <w:sz w:val="32"/>
          <w:szCs w:val="32"/>
        </w:rPr>
        <w:t>片区评定。</w:t>
      </w:r>
      <w:proofErr w:type="gramStart"/>
      <w:r w:rsidR="00EA4B51">
        <w:rPr>
          <w:rFonts w:ascii="仿宋" w:eastAsia="仿宋" w:hAnsi="仿宋" w:cs="仿宋" w:hint="eastAsia"/>
          <w:kern w:val="0"/>
          <w:sz w:val="32"/>
          <w:szCs w:val="32"/>
        </w:rPr>
        <w:t>学硕片区</w:t>
      </w:r>
      <w:proofErr w:type="gramEnd"/>
      <w:r w:rsidR="00EA4B51">
        <w:rPr>
          <w:rFonts w:ascii="仿宋" w:eastAsia="仿宋" w:hAnsi="仿宋" w:cs="仿宋" w:hint="eastAsia"/>
          <w:kern w:val="0"/>
          <w:sz w:val="32"/>
          <w:szCs w:val="32"/>
        </w:rPr>
        <w:t>主要依据发表学术成果情况评定</w:t>
      </w:r>
      <w:r w:rsidR="005F58A7">
        <w:rPr>
          <w:rFonts w:ascii="仿宋" w:eastAsia="仿宋" w:hAnsi="仿宋" w:cs="仿宋" w:hint="eastAsia"/>
          <w:kern w:val="0"/>
          <w:sz w:val="32"/>
          <w:szCs w:val="32"/>
        </w:rPr>
        <w:t>；</w:t>
      </w:r>
      <w:r w:rsidR="002E7801" w:rsidRPr="006467A7">
        <w:rPr>
          <w:rFonts w:ascii="仿宋" w:eastAsia="仿宋" w:hAnsi="仿宋" w:cs="仿宋" w:hint="eastAsia"/>
          <w:sz w:val="32"/>
          <w:szCs w:val="32"/>
        </w:rPr>
        <w:t>二年级</w:t>
      </w:r>
      <w:proofErr w:type="gramStart"/>
      <w:r w:rsidR="00EA4B51">
        <w:rPr>
          <w:rFonts w:ascii="仿宋" w:eastAsia="仿宋" w:hAnsi="仿宋" w:cs="仿宋" w:hint="eastAsia"/>
          <w:sz w:val="32"/>
          <w:szCs w:val="32"/>
        </w:rPr>
        <w:t>专硕主要</w:t>
      </w:r>
      <w:proofErr w:type="gramEnd"/>
      <w:r w:rsidR="00EA4B51">
        <w:rPr>
          <w:rFonts w:ascii="仿宋" w:eastAsia="仿宋" w:hAnsi="仿宋" w:cs="仿宋" w:hint="eastAsia"/>
          <w:sz w:val="32"/>
          <w:szCs w:val="32"/>
        </w:rPr>
        <w:t>依据</w:t>
      </w:r>
      <w:r w:rsidR="00EA4B51">
        <w:rPr>
          <w:rFonts w:ascii="仿宋" w:eastAsia="仿宋" w:hAnsi="仿宋" w:cs="仿宋" w:hint="eastAsia"/>
          <w:kern w:val="0"/>
          <w:sz w:val="32"/>
          <w:szCs w:val="32"/>
        </w:rPr>
        <w:t>发表学术成果情况</w:t>
      </w:r>
      <w:r w:rsidR="00306784">
        <w:rPr>
          <w:rFonts w:ascii="仿宋" w:eastAsia="仿宋" w:hAnsi="仿宋" w:cs="仿宋" w:hint="eastAsia"/>
          <w:sz w:val="32"/>
          <w:szCs w:val="32"/>
        </w:rPr>
        <w:t>和上一年度学业成绩评定；</w:t>
      </w:r>
      <w:r w:rsidR="002E7801" w:rsidRPr="006467A7">
        <w:rPr>
          <w:rFonts w:ascii="仿宋" w:eastAsia="仿宋" w:hAnsi="仿宋" w:cs="仿宋" w:hint="eastAsia"/>
          <w:sz w:val="32"/>
          <w:szCs w:val="32"/>
        </w:rPr>
        <w:t>三年级</w:t>
      </w:r>
      <w:proofErr w:type="gramStart"/>
      <w:r w:rsidR="00306784">
        <w:rPr>
          <w:rFonts w:ascii="仿宋" w:eastAsia="仿宋" w:hAnsi="仿宋" w:cs="仿宋" w:hint="eastAsia"/>
          <w:sz w:val="32"/>
          <w:szCs w:val="32"/>
        </w:rPr>
        <w:t>专硕主要</w:t>
      </w:r>
      <w:proofErr w:type="gramEnd"/>
      <w:r w:rsidR="00306784">
        <w:rPr>
          <w:rFonts w:ascii="仿宋" w:eastAsia="仿宋" w:hAnsi="仿宋" w:cs="仿宋" w:hint="eastAsia"/>
          <w:sz w:val="32"/>
          <w:szCs w:val="32"/>
        </w:rPr>
        <w:t>依据</w:t>
      </w:r>
      <w:r w:rsidR="00306784">
        <w:rPr>
          <w:rFonts w:ascii="仿宋" w:eastAsia="仿宋" w:hAnsi="仿宋" w:cs="仿宋" w:hint="eastAsia"/>
          <w:kern w:val="0"/>
          <w:sz w:val="32"/>
          <w:szCs w:val="32"/>
        </w:rPr>
        <w:t>发表学术成果情况</w:t>
      </w:r>
      <w:r w:rsidR="00306784">
        <w:rPr>
          <w:rFonts w:ascii="仿宋" w:eastAsia="仿宋" w:hAnsi="仿宋" w:cs="仿宋" w:hint="eastAsia"/>
          <w:sz w:val="32"/>
          <w:szCs w:val="32"/>
        </w:rPr>
        <w:t>和执业医师资格考试成绩评定。</w:t>
      </w:r>
      <w:r w:rsidR="005F58A7" w:rsidRPr="006467A7">
        <w:rPr>
          <w:rFonts w:ascii="仿宋" w:eastAsia="仿宋" w:hAnsi="仿宋" w:cs="仿宋" w:hint="eastAsia"/>
          <w:kern w:val="0"/>
          <w:sz w:val="32"/>
          <w:szCs w:val="32"/>
        </w:rPr>
        <w:t>硕士新生</w:t>
      </w:r>
      <w:r w:rsidR="005F58A7">
        <w:rPr>
          <w:rFonts w:ascii="仿宋" w:eastAsia="仿宋" w:hAnsi="仿宋" w:cs="仿宋" w:hint="eastAsia"/>
          <w:kern w:val="0"/>
          <w:sz w:val="32"/>
          <w:szCs w:val="32"/>
        </w:rPr>
        <w:t>若申评，</w:t>
      </w:r>
      <w:r w:rsidR="005F58A7">
        <w:rPr>
          <w:rFonts w:ascii="仿宋" w:eastAsia="仿宋" w:hAnsi="仿宋" w:cs="仿宋" w:hint="eastAsia"/>
          <w:sz w:val="32"/>
          <w:szCs w:val="32"/>
        </w:rPr>
        <w:t>划归</w:t>
      </w:r>
      <w:proofErr w:type="gramStart"/>
      <w:r w:rsidR="005F58A7">
        <w:rPr>
          <w:rFonts w:ascii="仿宋" w:eastAsia="仿宋" w:hAnsi="仿宋" w:cs="仿宋" w:hint="eastAsia"/>
          <w:sz w:val="32"/>
          <w:szCs w:val="32"/>
        </w:rPr>
        <w:t>到学硕片区</w:t>
      </w:r>
      <w:proofErr w:type="gramEnd"/>
      <w:r w:rsidR="005F58A7">
        <w:rPr>
          <w:rFonts w:ascii="仿宋" w:eastAsia="仿宋" w:hAnsi="仿宋" w:cs="仿宋" w:hint="eastAsia"/>
          <w:sz w:val="32"/>
          <w:szCs w:val="32"/>
        </w:rPr>
        <w:t>参评。</w:t>
      </w:r>
    </w:p>
    <w:p w:rsidR="00980111" w:rsidRPr="007C0FF3" w:rsidRDefault="0012235F" w:rsidP="0012235F">
      <w:pPr>
        <w:spacing w:line="44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2235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第八条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递交参评材料时应同时递交发表论文、专著、专利等科研成果的载体期刊等首页的原件</w:t>
      </w:r>
      <w:r w:rsidR="00161D02">
        <w:rPr>
          <w:rFonts w:ascii="仿宋_GB2312" w:eastAsia="仿宋_GB2312" w:hAnsi="仿宋_GB2312" w:cs="仿宋_GB2312" w:hint="eastAsia"/>
          <w:bCs/>
          <w:sz w:val="32"/>
          <w:szCs w:val="32"/>
        </w:rPr>
        <w:t>或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复印件，在复印件右上角编号，此编号须与科研成果</w:t>
      </w:r>
      <w:r w:rsidR="00161D02">
        <w:rPr>
          <w:rFonts w:ascii="仿宋_GB2312" w:eastAsia="仿宋_GB2312" w:hAnsi="仿宋_GB2312" w:cs="仿宋_GB2312" w:hint="eastAsia"/>
          <w:bCs/>
          <w:sz w:val="32"/>
          <w:szCs w:val="32"/>
        </w:rPr>
        <w:t>汇总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表中顺序一致；所有参评材料只需一份，在送交文字材料时，同时报送科研成果</w:t>
      </w:r>
      <w:r w:rsidR="00A97D72">
        <w:rPr>
          <w:rFonts w:ascii="仿宋_GB2312" w:eastAsia="仿宋_GB2312" w:hAnsi="仿宋_GB2312" w:cs="仿宋_GB2312" w:hint="eastAsia"/>
          <w:bCs/>
          <w:sz w:val="32"/>
          <w:szCs w:val="32"/>
        </w:rPr>
        <w:t>汇总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表电子版</w:t>
      </w:r>
      <w:r w:rsidR="00A97D72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980111" w:rsidRDefault="0012235F" w:rsidP="0012235F">
      <w:pPr>
        <w:spacing w:line="500" w:lineRule="exact"/>
        <w:ind w:firstLineChars="200" w:firstLine="643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2235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第九条</w:t>
      </w:r>
      <w:r w:rsidR="00980111" w:rsidRPr="007C0FF3">
        <w:rPr>
          <w:rFonts w:ascii="仿宋_GB2312" w:eastAsia="仿宋_GB2312" w:hAnsi="仿宋_GB2312" w:cs="仿宋_GB2312" w:hint="eastAsia"/>
          <w:bCs/>
          <w:sz w:val="32"/>
          <w:szCs w:val="32"/>
        </w:rPr>
        <w:t>申请奖学金复议的，必须递交书面材料并签字</w:t>
      </w:r>
      <w:r w:rsidR="00980111">
        <w:rPr>
          <w:rFonts w:ascii="仿宋_GB2312" w:eastAsia="仿宋_GB2312" w:hAnsi="仿宋_GB2312" w:cs="仿宋_GB2312" w:hint="eastAsia"/>
          <w:bCs/>
          <w:sz w:val="32"/>
          <w:szCs w:val="32"/>
        </w:rPr>
        <w:t>向学院研究生奖学金评</w:t>
      </w:r>
      <w:r w:rsidR="00734293">
        <w:rPr>
          <w:rFonts w:ascii="仿宋_GB2312" w:eastAsia="仿宋_GB2312" w:hAnsi="仿宋_GB2312" w:cs="仿宋_GB2312" w:hint="eastAsia"/>
          <w:bCs/>
          <w:sz w:val="32"/>
          <w:szCs w:val="32"/>
        </w:rPr>
        <w:t>审</w:t>
      </w:r>
      <w:r w:rsidR="00980111">
        <w:rPr>
          <w:rFonts w:ascii="仿宋_GB2312" w:eastAsia="仿宋_GB2312" w:hAnsi="仿宋_GB2312" w:cs="仿宋_GB2312" w:hint="eastAsia"/>
          <w:bCs/>
          <w:sz w:val="32"/>
          <w:szCs w:val="32"/>
        </w:rPr>
        <w:t>委员会提出，奖学金评</w:t>
      </w:r>
      <w:r w:rsidR="00734293">
        <w:rPr>
          <w:rFonts w:ascii="仿宋_GB2312" w:eastAsia="仿宋_GB2312" w:hAnsi="仿宋_GB2312" w:cs="仿宋_GB2312" w:hint="eastAsia"/>
          <w:bCs/>
          <w:sz w:val="32"/>
          <w:szCs w:val="32"/>
        </w:rPr>
        <w:t>审</w:t>
      </w:r>
      <w:r w:rsidR="00980111">
        <w:rPr>
          <w:rFonts w:ascii="仿宋_GB2312" w:eastAsia="仿宋_GB2312" w:hAnsi="仿宋_GB2312" w:cs="仿宋_GB2312" w:hint="eastAsia"/>
          <w:bCs/>
          <w:sz w:val="32"/>
          <w:szCs w:val="32"/>
        </w:rPr>
        <w:t>委员会将视情况决定是否提请学术委员会进行讨论。奖学金评</w:t>
      </w:r>
      <w:r w:rsidR="00734293">
        <w:rPr>
          <w:rFonts w:ascii="仿宋_GB2312" w:eastAsia="仿宋_GB2312" w:hAnsi="仿宋_GB2312" w:cs="仿宋_GB2312" w:hint="eastAsia"/>
          <w:bCs/>
          <w:sz w:val="32"/>
          <w:szCs w:val="32"/>
        </w:rPr>
        <w:t>审</w:t>
      </w:r>
      <w:r w:rsidR="00980111">
        <w:rPr>
          <w:rFonts w:ascii="仿宋_GB2312" w:eastAsia="仿宋_GB2312" w:hAnsi="仿宋_GB2312" w:cs="仿宋_GB2312" w:hint="eastAsia"/>
          <w:bCs/>
          <w:sz w:val="32"/>
          <w:szCs w:val="32"/>
        </w:rPr>
        <w:t>委员会将在收到复议申请后三日内</w:t>
      </w:r>
      <w:proofErr w:type="gramStart"/>
      <w:r w:rsidR="00980111">
        <w:rPr>
          <w:rFonts w:ascii="仿宋_GB2312" w:eastAsia="仿宋_GB2312" w:hAnsi="仿宋_GB2312" w:cs="仿宋_GB2312" w:hint="eastAsia"/>
          <w:bCs/>
          <w:sz w:val="32"/>
          <w:szCs w:val="32"/>
        </w:rPr>
        <w:t>作出</w:t>
      </w:r>
      <w:proofErr w:type="gramEnd"/>
      <w:r w:rsidR="00980111">
        <w:rPr>
          <w:rFonts w:ascii="仿宋_GB2312" w:eastAsia="仿宋_GB2312" w:hAnsi="仿宋_GB2312" w:cs="仿宋_GB2312" w:hint="eastAsia"/>
          <w:bCs/>
          <w:sz w:val="32"/>
          <w:szCs w:val="32"/>
        </w:rPr>
        <w:t>书面答复。</w:t>
      </w:r>
    </w:p>
    <w:p w:rsidR="0012235F" w:rsidRDefault="0012235F" w:rsidP="0012235F">
      <w:pPr>
        <w:autoSpaceDE w:val="0"/>
        <w:autoSpaceDN w:val="0"/>
        <w:adjustRightInd w:val="0"/>
        <w:spacing w:line="500" w:lineRule="exact"/>
        <w:ind w:firstLineChars="200" w:firstLine="643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 w:rsidRPr="0012235F">
        <w:rPr>
          <w:rFonts w:ascii="仿宋" w:eastAsia="仿宋" w:hAnsi="仿宋" w:cs="仿宋" w:hint="eastAsia"/>
          <w:b/>
          <w:kern w:val="0"/>
          <w:sz w:val="32"/>
          <w:szCs w:val="32"/>
        </w:rPr>
        <w:t>第十条</w:t>
      </w:r>
      <w:r w:rsidRPr="006467A7">
        <w:rPr>
          <w:rFonts w:ascii="仿宋" w:eastAsia="仿宋" w:hAnsi="仿宋" w:cs="仿宋" w:hint="eastAsia"/>
          <w:kern w:val="0"/>
          <w:sz w:val="32"/>
          <w:szCs w:val="32"/>
        </w:rPr>
        <w:t>申请</w:t>
      </w:r>
      <w:proofErr w:type="gramStart"/>
      <w:r w:rsidR="00734293">
        <w:rPr>
          <w:rFonts w:ascii="仿宋" w:eastAsia="仿宋" w:hAnsi="仿宋" w:cs="仿宋" w:hint="eastAsia"/>
          <w:kern w:val="0"/>
          <w:sz w:val="32"/>
          <w:szCs w:val="32"/>
        </w:rPr>
        <w:t>竞评学校</w:t>
      </w:r>
      <w:proofErr w:type="gramEnd"/>
      <w:r w:rsidRPr="006467A7">
        <w:rPr>
          <w:rFonts w:ascii="仿宋" w:eastAsia="仿宋" w:hAnsi="仿宋" w:cs="仿宋" w:hint="eastAsia"/>
          <w:kern w:val="0"/>
          <w:sz w:val="32"/>
          <w:szCs w:val="32"/>
        </w:rPr>
        <w:t>周恩来奖学金和特等奖学金的</w:t>
      </w:r>
      <w:r w:rsidR="00734293">
        <w:rPr>
          <w:rFonts w:ascii="仿宋" w:eastAsia="仿宋" w:hAnsi="仿宋" w:cs="仿宋" w:hint="eastAsia"/>
          <w:kern w:val="0"/>
          <w:sz w:val="32"/>
          <w:szCs w:val="32"/>
        </w:rPr>
        <w:t>由</w:t>
      </w:r>
      <w:r w:rsidRPr="006467A7">
        <w:rPr>
          <w:rFonts w:ascii="仿宋" w:eastAsia="仿宋" w:hAnsi="仿宋" w:cs="仿宋" w:hint="eastAsia"/>
          <w:kern w:val="0"/>
          <w:sz w:val="32"/>
          <w:szCs w:val="32"/>
        </w:rPr>
        <w:t>学院奖学金评审会</w:t>
      </w:r>
      <w:r w:rsidR="00734293">
        <w:rPr>
          <w:rFonts w:ascii="仿宋" w:eastAsia="仿宋" w:hAnsi="仿宋" w:cs="仿宋" w:hint="eastAsia"/>
          <w:kern w:val="0"/>
          <w:sz w:val="32"/>
          <w:szCs w:val="32"/>
        </w:rPr>
        <w:t>讨论决定人选</w:t>
      </w:r>
      <w:r w:rsidRPr="006467A7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12235F" w:rsidRPr="006467A7" w:rsidRDefault="0012235F" w:rsidP="00734293">
      <w:pPr>
        <w:autoSpaceDE w:val="0"/>
        <w:autoSpaceDN w:val="0"/>
        <w:adjustRightInd w:val="0"/>
        <w:spacing w:line="500" w:lineRule="exact"/>
        <w:ind w:firstLineChars="200" w:firstLine="643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734293">
        <w:rPr>
          <w:rFonts w:ascii="仿宋" w:eastAsia="仿宋" w:hAnsi="仿宋" w:cs="仿宋" w:hint="eastAsia"/>
          <w:b/>
          <w:kern w:val="0"/>
          <w:sz w:val="32"/>
          <w:szCs w:val="32"/>
        </w:rPr>
        <w:t>第十一条</w:t>
      </w:r>
      <w:r>
        <w:rPr>
          <w:rFonts w:ascii="仿宋" w:eastAsia="仿宋" w:hAnsi="仿宋" w:cs="仿宋" w:hint="eastAsia"/>
          <w:kern w:val="0"/>
          <w:sz w:val="32"/>
          <w:szCs w:val="32"/>
        </w:rPr>
        <w:t>本细则由南开大学医学院</w:t>
      </w:r>
      <w:r w:rsidRPr="006467A7">
        <w:rPr>
          <w:rFonts w:ascii="仿宋" w:eastAsia="仿宋" w:hAnsi="仿宋" w:cs="仿宋" w:hint="eastAsia"/>
          <w:bCs/>
          <w:kern w:val="0"/>
          <w:sz w:val="32"/>
          <w:szCs w:val="32"/>
        </w:rPr>
        <w:t>研究生优秀奖学金评审委员会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负责解释。</w:t>
      </w:r>
    </w:p>
    <w:p w:rsidR="002E7801" w:rsidRPr="006467A7" w:rsidRDefault="002E7801" w:rsidP="006467A7">
      <w:pPr>
        <w:autoSpaceDE w:val="0"/>
        <w:autoSpaceDN w:val="0"/>
        <w:adjustRightInd w:val="0"/>
        <w:spacing w:line="500" w:lineRule="exact"/>
        <w:ind w:firstLineChars="2100" w:firstLine="672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sectPr w:rsidR="002E7801" w:rsidRPr="006467A7" w:rsidSect="00383545">
      <w:footerReference w:type="default" r:id="rId7"/>
      <w:pgSz w:w="11906" w:h="16838"/>
      <w:pgMar w:top="1984" w:right="1417" w:bottom="1587" w:left="1417" w:header="851" w:footer="992" w:gutter="0"/>
      <w:cols w:space="0"/>
      <w:docGrid w:type="lines" w:linePitch="31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820967" w16cid:durableId="1F002BD4"/>
  <w16cid:commentId w16cid:paraId="4FAF711C" w16cid:durableId="1F002BD6"/>
  <w16cid:commentId w16cid:paraId="18931DF5" w16cid:durableId="1F002BD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B04" w:rsidRDefault="00545B04" w:rsidP="007D3B5B">
      <w:r>
        <w:separator/>
      </w:r>
    </w:p>
  </w:endnote>
  <w:endnote w:type="continuationSeparator" w:id="0">
    <w:p w:rsidR="00545B04" w:rsidRDefault="00545B04" w:rsidP="007D3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67032"/>
      <w:docPartObj>
        <w:docPartGallery w:val="Page Numbers (Bottom of Page)"/>
        <w:docPartUnique/>
      </w:docPartObj>
    </w:sdtPr>
    <w:sdtContent>
      <w:p w:rsidR="0012235F" w:rsidRDefault="0012235F">
        <w:pPr>
          <w:pStyle w:val="a3"/>
          <w:jc w:val="center"/>
        </w:pPr>
        <w:fldSimple w:instr=" PAGE   \* MERGEFORMAT ">
          <w:r w:rsidR="00C859AE" w:rsidRPr="00C859AE">
            <w:rPr>
              <w:noProof/>
              <w:lang w:val="zh-CN"/>
            </w:rPr>
            <w:t>3</w:t>
          </w:r>
        </w:fldSimple>
      </w:p>
    </w:sdtContent>
  </w:sdt>
  <w:p w:rsidR="0012235F" w:rsidRDefault="0012235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B04" w:rsidRDefault="00545B04" w:rsidP="007D3B5B">
      <w:r>
        <w:separator/>
      </w:r>
    </w:p>
  </w:footnote>
  <w:footnote w:type="continuationSeparator" w:id="0">
    <w:p w:rsidR="00545B04" w:rsidRDefault="00545B04" w:rsidP="007D3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8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782"/>
    <w:rsid w:val="000232DA"/>
    <w:rsid w:val="0003172E"/>
    <w:rsid w:val="000349C9"/>
    <w:rsid w:val="0008270B"/>
    <w:rsid w:val="000C7B93"/>
    <w:rsid w:val="000E6F0F"/>
    <w:rsid w:val="0012235F"/>
    <w:rsid w:val="00141618"/>
    <w:rsid w:val="0014679B"/>
    <w:rsid w:val="00150A60"/>
    <w:rsid w:val="0015557F"/>
    <w:rsid w:val="00161D02"/>
    <w:rsid w:val="00165159"/>
    <w:rsid w:val="001B63CF"/>
    <w:rsid w:val="001C61B8"/>
    <w:rsid w:val="0020697F"/>
    <w:rsid w:val="0022241B"/>
    <w:rsid w:val="00227303"/>
    <w:rsid w:val="00232DA6"/>
    <w:rsid w:val="00236E60"/>
    <w:rsid w:val="00247CEF"/>
    <w:rsid w:val="00277D4C"/>
    <w:rsid w:val="00295D42"/>
    <w:rsid w:val="002D29D5"/>
    <w:rsid w:val="002D7ADF"/>
    <w:rsid w:val="002E429C"/>
    <w:rsid w:val="002E7801"/>
    <w:rsid w:val="00301314"/>
    <w:rsid w:val="00306784"/>
    <w:rsid w:val="00311191"/>
    <w:rsid w:val="003472BE"/>
    <w:rsid w:val="00353855"/>
    <w:rsid w:val="00383545"/>
    <w:rsid w:val="00391E3A"/>
    <w:rsid w:val="003A71CF"/>
    <w:rsid w:val="003C1720"/>
    <w:rsid w:val="003C2EA9"/>
    <w:rsid w:val="003E42DA"/>
    <w:rsid w:val="003F65F9"/>
    <w:rsid w:val="004332D4"/>
    <w:rsid w:val="00446401"/>
    <w:rsid w:val="00456AAC"/>
    <w:rsid w:val="004761C5"/>
    <w:rsid w:val="0048596A"/>
    <w:rsid w:val="004A11A7"/>
    <w:rsid w:val="004B4C8D"/>
    <w:rsid w:val="004C1E1F"/>
    <w:rsid w:val="004C6B68"/>
    <w:rsid w:val="004D0AAC"/>
    <w:rsid w:val="004D568C"/>
    <w:rsid w:val="0051452C"/>
    <w:rsid w:val="00536175"/>
    <w:rsid w:val="00545B04"/>
    <w:rsid w:val="00547CC4"/>
    <w:rsid w:val="00567F21"/>
    <w:rsid w:val="0058142D"/>
    <w:rsid w:val="005A1C8E"/>
    <w:rsid w:val="005C61AF"/>
    <w:rsid w:val="005F58A7"/>
    <w:rsid w:val="005F6C86"/>
    <w:rsid w:val="00620C7E"/>
    <w:rsid w:val="00622ABA"/>
    <w:rsid w:val="006467A7"/>
    <w:rsid w:val="00656803"/>
    <w:rsid w:val="006569EF"/>
    <w:rsid w:val="00657762"/>
    <w:rsid w:val="00662DB6"/>
    <w:rsid w:val="00672529"/>
    <w:rsid w:val="006771EE"/>
    <w:rsid w:val="00693ABB"/>
    <w:rsid w:val="006A35EA"/>
    <w:rsid w:val="006C2EBD"/>
    <w:rsid w:val="007109EA"/>
    <w:rsid w:val="007169FD"/>
    <w:rsid w:val="00720969"/>
    <w:rsid w:val="00730C9D"/>
    <w:rsid w:val="00734293"/>
    <w:rsid w:val="007446F1"/>
    <w:rsid w:val="00755D06"/>
    <w:rsid w:val="007D0145"/>
    <w:rsid w:val="007D3B5B"/>
    <w:rsid w:val="00821619"/>
    <w:rsid w:val="00821DD4"/>
    <w:rsid w:val="008224BB"/>
    <w:rsid w:val="0085275C"/>
    <w:rsid w:val="0086333E"/>
    <w:rsid w:val="008C481C"/>
    <w:rsid w:val="008E7428"/>
    <w:rsid w:val="008F1C1A"/>
    <w:rsid w:val="008F5C99"/>
    <w:rsid w:val="0096145E"/>
    <w:rsid w:val="00965DD6"/>
    <w:rsid w:val="00980111"/>
    <w:rsid w:val="009A1907"/>
    <w:rsid w:val="009A533F"/>
    <w:rsid w:val="009C1B9A"/>
    <w:rsid w:val="009C7A1F"/>
    <w:rsid w:val="00A0182C"/>
    <w:rsid w:val="00A02C2C"/>
    <w:rsid w:val="00A46482"/>
    <w:rsid w:val="00A6782A"/>
    <w:rsid w:val="00A97D72"/>
    <w:rsid w:val="00AC0E70"/>
    <w:rsid w:val="00AC6388"/>
    <w:rsid w:val="00AD1C44"/>
    <w:rsid w:val="00AD2B82"/>
    <w:rsid w:val="00AD649B"/>
    <w:rsid w:val="00B06ABA"/>
    <w:rsid w:val="00B469BF"/>
    <w:rsid w:val="00B550A2"/>
    <w:rsid w:val="00B66030"/>
    <w:rsid w:val="00B76E62"/>
    <w:rsid w:val="00BA730C"/>
    <w:rsid w:val="00BB06A7"/>
    <w:rsid w:val="00BB130F"/>
    <w:rsid w:val="00BD00E6"/>
    <w:rsid w:val="00BD0B3B"/>
    <w:rsid w:val="00C12779"/>
    <w:rsid w:val="00C21529"/>
    <w:rsid w:val="00C6105E"/>
    <w:rsid w:val="00C859AE"/>
    <w:rsid w:val="00C97782"/>
    <w:rsid w:val="00CA7D19"/>
    <w:rsid w:val="00CC2532"/>
    <w:rsid w:val="00CC4A0A"/>
    <w:rsid w:val="00CD3125"/>
    <w:rsid w:val="00D175A6"/>
    <w:rsid w:val="00D273B5"/>
    <w:rsid w:val="00D413FA"/>
    <w:rsid w:val="00D51BE7"/>
    <w:rsid w:val="00D52C17"/>
    <w:rsid w:val="00D65B57"/>
    <w:rsid w:val="00D70E0B"/>
    <w:rsid w:val="00D77E73"/>
    <w:rsid w:val="00D80900"/>
    <w:rsid w:val="00DD31B7"/>
    <w:rsid w:val="00DE2CDB"/>
    <w:rsid w:val="00E4581A"/>
    <w:rsid w:val="00E93A75"/>
    <w:rsid w:val="00EA4B51"/>
    <w:rsid w:val="00EC19E3"/>
    <w:rsid w:val="00EF07E3"/>
    <w:rsid w:val="00F02835"/>
    <w:rsid w:val="00F072B6"/>
    <w:rsid w:val="00F10D28"/>
    <w:rsid w:val="00F31A83"/>
    <w:rsid w:val="00F606AB"/>
    <w:rsid w:val="00F71237"/>
    <w:rsid w:val="00F73590"/>
    <w:rsid w:val="00F75DA9"/>
    <w:rsid w:val="00F76668"/>
    <w:rsid w:val="00F81101"/>
    <w:rsid w:val="00F83E3F"/>
    <w:rsid w:val="00F85141"/>
    <w:rsid w:val="00F85718"/>
    <w:rsid w:val="00F93895"/>
    <w:rsid w:val="00F93920"/>
    <w:rsid w:val="00FB7C3D"/>
    <w:rsid w:val="00FC65C5"/>
    <w:rsid w:val="00FD484D"/>
    <w:rsid w:val="00FF5096"/>
    <w:rsid w:val="01BA7D00"/>
    <w:rsid w:val="061F6D2E"/>
    <w:rsid w:val="062F0114"/>
    <w:rsid w:val="068A4CAD"/>
    <w:rsid w:val="09452DF7"/>
    <w:rsid w:val="0ADF54F9"/>
    <w:rsid w:val="0CD43D12"/>
    <w:rsid w:val="167B2A51"/>
    <w:rsid w:val="1B2E07E2"/>
    <w:rsid w:val="23375396"/>
    <w:rsid w:val="2E9C6AD1"/>
    <w:rsid w:val="2F223C34"/>
    <w:rsid w:val="37C56398"/>
    <w:rsid w:val="3DFB4B6D"/>
    <w:rsid w:val="48C90A68"/>
    <w:rsid w:val="4F771FA2"/>
    <w:rsid w:val="532B7326"/>
    <w:rsid w:val="5D9B7A4A"/>
    <w:rsid w:val="5F002C71"/>
    <w:rsid w:val="66F11F09"/>
    <w:rsid w:val="672F2059"/>
    <w:rsid w:val="6A5A7D06"/>
    <w:rsid w:val="6D48238A"/>
    <w:rsid w:val="70096C58"/>
    <w:rsid w:val="779A3F52"/>
    <w:rsid w:val="77ED15C7"/>
    <w:rsid w:val="7AF95F51"/>
    <w:rsid w:val="7B806339"/>
    <w:rsid w:val="7CD91F4A"/>
    <w:rsid w:val="7FFF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4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83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383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sid w:val="00383545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383545"/>
    <w:rPr>
      <w:kern w:val="2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3172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3172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3172E"/>
    <w:rPr>
      <w:rFonts w:ascii="Times New Roman" w:hAnsi="Times New Roman"/>
      <w:kern w:val="2"/>
      <w:sz w:val="21"/>
      <w:szCs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3172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3172E"/>
    <w:rPr>
      <w:rFonts w:ascii="Times New Roman" w:hAnsi="Times New Roman"/>
      <w:b/>
      <w:bCs/>
      <w:kern w:val="2"/>
      <w:sz w:val="21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03172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3172E"/>
    <w:rPr>
      <w:rFonts w:ascii="Times New Roman" w:hAnsi="Times New Roman"/>
      <w:kern w:val="2"/>
      <w:sz w:val="18"/>
      <w:szCs w:val="18"/>
    </w:rPr>
  </w:style>
  <w:style w:type="paragraph" w:styleId="a9">
    <w:name w:val="Date"/>
    <w:basedOn w:val="a"/>
    <w:next w:val="a"/>
    <w:link w:val="Char4"/>
    <w:uiPriority w:val="99"/>
    <w:semiHidden/>
    <w:unhideWhenUsed/>
    <w:rsid w:val="002E7801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2E7801"/>
    <w:rPr>
      <w:rFonts w:ascii="Times New Roman" w:hAnsi="Times New Roman"/>
      <w:kern w:val="2"/>
      <w:sz w:val="21"/>
      <w:szCs w:val="21"/>
    </w:rPr>
  </w:style>
  <w:style w:type="paragraph" w:styleId="aa">
    <w:name w:val="List Paragraph"/>
    <w:basedOn w:val="a"/>
    <w:uiPriority w:val="99"/>
    <w:rsid w:val="00161D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283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62</cp:revision>
  <cp:lastPrinted>2018-09-21T12:51:00Z</cp:lastPrinted>
  <dcterms:created xsi:type="dcterms:W3CDTF">2018-07-23T02:11:00Z</dcterms:created>
  <dcterms:modified xsi:type="dcterms:W3CDTF">2018-09-21T13:33:00Z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